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1C" w:rsidRPr="00895DF2" w:rsidRDefault="00F36C1C" w:rsidP="003C0509">
      <w:pPr>
        <w:tabs>
          <w:tab w:val="right" w:pos="7085"/>
        </w:tabs>
        <w:jc w:val="center"/>
        <w:rPr>
          <w:rFonts w:ascii="Tahoma" w:hAnsi="Tahoma" w:cs="B Nazanin"/>
          <w:b/>
          <w:bCs/>
          <w:noProof/>
          <w:color w:val="000000"/>
          <w:rtl/>
        </w:rPr>
      </w:pPr>
      <w:r w:rsidRPr="00895DF2">
        <w:rPr>
          <w:rFonts w:ascii="Tahoma" w:hAnsi="Tahoma" w:cs="B Nazanin" w:hint="cs"/>
          <w:b/>
          <w:bCs/>
          <w:noProof/>
          <w:color w:val="000000"/>
          <w:rtl/>
        </w:rPr>
        <w:t>بسمه تعالی</w:t>
      </w:r>
    </w:p>
    <w:p w:rsidR="005E778E" w:rsidRPr="00895DF2" w:rsidRDefault="00E22A7B" w:rsidP="003C0509">
      <w:pPr>
        <w:tabs>
          <w:tab w:val="right" w:pos="7085"/>
        </w:tabs>
        <w:jc w:val="center"/>
        <w:rPr>
          <w:rFonts w:ascii="Tahoma" w:hAnsi="Tahoma" w:cs="B Nazanin"/>
          <w:b/>
          <w:bCs/>
          <w:color w:val="000000"/>
          <w:rtl/>
        </w:rPr>
      </w:pPr>
      <w:r w:rsidRPr="00895DF2">
        <w:rPr>
          <w:rFonts w:ascii="Tahoma" w:hAnsi="Tahoma" w:cs="B Nazanin"/>
          <w:b/>
          <w:bCs/>
          <w:noProof/>
          <w:color w:val="000000"/>
          <w:rtl/>
        </w:rPr>
        <w:t>پیشینه</w:t>
      </w:r>
      <w:r w:rsidR="005E778E" w:rsidRPr="00895DF2">
        <w:rPr>
          <w:rFonts w:ascii="Tahoma" w:hAnsi="Tahoma" w:cs="B Nazanin"/>
          <w:b/>
          <w:bCs/>
          <w:color w:val="000000"/>
          <w:rtl/>
        </w:rPr>
        <w:t xml:space="preserve"> آموزشي </w:t>
      </w:r>
      <w:r w:rsidR="005E778E" w:rsidRPr="00895DF2">
        <w:rPr>
          <w:rFonts w:hint="cs"/>
          <w:b/>
          <w:bCs/>
          <w:color w:val="000000"/>
          <w:rtl/>
        </w:rPr>
        <w:t>–</w:t>
      </w:r>
      <w:r w:rsidR="005E778E" w:rsidRPr="00895DF2">
        <w:rPr>
          <w:rFonts w:ascii="Tahoma" w:hAnsi="Tahoma" w:cs="B Nazanin"/>
          <w:b/>
          <w:bCs/>
          <w:color w:val="000000"/>
          <w:rtl/>
        </w:rPr>
        <w:t xml:space="preserve"> </w:t>
      </w:r>
      <w:r w:rsidR="005E778E" w:rsidRPr="00895DF2">
        <w:rPr>
          <w:rFonts w:ascii="Tahoma" w:hAnsi="Tahoma" w:cs="B Nazanin" w:hint="cs"/>
          <w:b/>
          <w:bCs/>
          <w:color w:val="000000"/>
          <w:rtl/>
        </w:rPr>
        <w:t>پژوهشي</w:t>
      </w:r>
      <w:r w:rsidRPr="00895DF2">
        <w:rPr>
          <w:rFonts w:ascii="Tahoma" w:hAnsi="Tahoma" w:cs="B Nazanin"/>
          <w:b/>
          <w:bCs/>
          <w:color w:val="000000"/>
          <w:rtl/>
        </w:rPr>
        <w:t xml:space="preserve"> </w:t>
      </w:r>
      <w:r w:rsidR="00F36C1C" w:rsidRPr="00895DF2">
        <w:rPr>
          <w:rFonts w:hint="cs"/>
          <w:b/>
          <w:bCs/>
          <w:color w:val="000000"/>
          <w:rtl/>
        </w:rPr>
        <w:t>–</w:t>
      </w:r>
      <w:r w:rsidRPr="00895DF2">
        <w:rPr>
          <w:rFonts w:ascii="Tahoma" w:hAnsi="Tahoma" w:cs="B Nazanin"/>
          <w:b/>
          <w:bCs/>
          <w:color w:val="000000"/>
          <w:rtl/>
        </w:rPr>
        <w:t xml:space="preserve"> اجرایی</w:t>
      </w:r>
    </w:p>
    <w:p w:rsidR="00F36C1C" w:rsidRPr="00895DF2" w:rsidRDefault="00F36C1C" w:rsidP="003C0509">
      <w:pPr>
        <w:tabs>
          <w:tab w:val="right" w:pos="7085"/>
        </w:tabs>
        <w:jc w:val="center"/>
        <w:rPr>
          <w:rFonts w:ascii="Tahoma" w:hAnsi="Tahoma" w:cs="B Nazanin"/>
          <w:b/>
          <w:bCs/>
          <w:color w:val="000000"/>
          <w:rtl/>
        </w:rPr>
      </w:pPr>
    </w:p>
    <w:p w:rsidR="00F36C1C" w:rsidRPr="00895DF2" w:rsidRDefault="00F36C1C" w:rsidP="003C0509">
      <w:pPr>
        <w:tabs>
          <w:tab w:val="right" w:pos="7085"/>
        </w:tabs>
        <w:jc w:val="center"/>
        <w:rPr>
          <w:rFonts w:ascii="Tahoma" w:hAnsi="Tahoma" w:cs="B Nazanin"/>
          <w:b/>
          <w:bCs/>
          <w:color w:val="000000"/>
          <w:rtl/>
        </w:rPr>
      </w:pPr>
      <w:r w:rsidRPr="00895DF2">
        <w:rPr>
          <w:rFonts w:ascii="Tahoma" w:hAnsi="Tahoma" w:cs="B Nazanin" w:hint="cs"/>
          <w:b/>
          <w:bCs/>
          <w:color w:val="000000"/>
          <w:rtl/>
        </w:rPr>
        <w:t>مجید صدوقی</w:t>
      </w:r>
    </w:p>
    <w:p w:rsidR="00F36C1C" w:rsidRPr="00895DF2" w:rsidRDefault="00F36C1C" w:rsidP="003C0509">
      <w:pPr>
        <w:tabs>
          <w:tab w:val="right" w:pos="7085"/>
        </w:tabs>
        <w:jc w:val="center"/>
        <w:rPr>
          <w:rFonts w:ascii="Tahoma" w:hAnsi="Tahoma" w:cs="B Nazanin"/>
          <w:b/>
          <w:bCs/>
          <w:color w:val="993300"/>
          <w:rtl/>
        </w:rPr>
      </w:pPr>
      <w:r w:rsidRPr="00895DF2">
        <w:rPr>
          <w:rFonts w:ascii="Tahoma" w:hAnsi="Tahoma" w:cs="B Nazanin" w:hint="cs"/>
          <w:b/>
          <w:bCs/>
          <w:color w:val="000000"/>
          <w:rtl/>
        </w:rPr>
        <w:t>(عضو هیات علمی گروه روانشناسی)</w:t>
      </w:r>
    </w:p>
    <w:p w:rsidR="00CB1A5C" w:rsidRPr="00895DF2" w:rsidRDefault="00CB1A5C" w:rsidP="003C0509">
      <w:pPr>
        <w:tabs>
          <w:tab w:val="right" w:pos="7085"/>
        </w:tabs>
        <w:jc w:val="lowKashida"/>
        <w:rPr>
          <w:rFonts w:ascii="Tahoma" w:hAnsi="Tahoma" w:cs="B Nazanin"/>
          <w:b/>
          <w:bCs/>
          <w:color w:val="800000"/>
          <w:rtl/>
          <w:lang w:bidi="fa-IR"/>
        </w:rPr>
      </w:pP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کتب</w:t>
      </w:r>
      <w:r w:rsidR="00662A97" w:rsidRPr="00895DF2">
        <w:rPr>
          <w:rFonts w:ascii="Tahoma" w:hAnsi="Tahoma" w:cs="B Nazanin" w:hint="cs"/>
          <w:b/>
          <w:bCs/>
          <w:color w:val="800000"/>
          <w:rtl/>
          <w:lang w:bidi="fa-IR"/>
        </w:rPr>
        <w:t xml:space="preserve"> تالیفی</w:t>
      </w:r>
      <w:r w:rsidR="00CB0CFB" w:rsidRPr="00895DF2">
        <w:rPr>
          <w:rFonts w:ascii="Tahoma" w:hAnsi="Tahoma" w:cs="B Nazanin" w:hint="cs"/>
          <w:b/>
          <w:bCs/>
          <w:color w:val="800000"/>
          <w:rtl/>
          <w:lang w:bidi="fa-IR"/>
        </w:rPr>
        <w:t xml:space="preserve"> </w:t>
      </w: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منتشر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</w:t>
      </w: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شده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:</w:t>
      </w:r>
    </w:p>
    <w:p w:rsidR="00D5168A" w:rsidRPr="00895DF2" w:rsidRDefault="00D5168A" w:rsidP="003C0509">
      <w:pPr>
        <w:pStyle w:val="ListParagraph"/>
        <w:numPr>
          <w:ilvl w:val="0"/>
          <w:numId w:val="1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 w:hint="cs"/>
          <w:rtl/>
        </w:rPr>
        <w:t xml:space="preserve">صدوقي، </w:t>
      </w:r>
      <w:r w:rsidR="008077B8" w:rsidRPr="00895DF2">
        <w:rPr>
          <w:rFonts w:ascii="Tahoma" w:hAnsi="Tahoma" w:cs="B Nazanin" w:hint="cs"/>
          <w:rtl/>
        </w:rPr>
        <w:t>مجيد (</w:t>
      </w:r>
      <w:r w:rsidR="008077B8" w:rsidRPr="00895DF2">
        <w:rPr>
          <w:rFonts w:ascii="Tahoma" w:hAnsi="Tahoma" w:cs="B Nazanin" w:hint="cs"/>
          <w:rtl/>
          <w:lang w:bidi="fa-IR"/>
        </w:rPr>
        <w:t>1386</w:t>
      </w:r>
      <w:r w:rsidR="008077B8" w:rsidRPr="00895DF2">
        <w:rPr>
          <w:rFonts w:ascii="Tahoma" w:hAnsi="Tahoma" w:cs="B Nazanin" w:hint="cs"/>
          <w:rtl/>
        </w:rPr>
        <w:t>).</w:t>
      </w:r>
      <w:r w:rsidR="008077B8" w:rsidRPr="00895DF2">
        <w:rPr>
          <w:rFonts w:ascii="Tahoma" w:hAnsi="Tahoma" w:cs="B Nazanin"/>
          <w:b/>
          <w:bCs/>
          <w:rtl/>
          <w:lang w:bidi="fa-IR"/>
        </w:rPr>
        <w:t xml:space="preserve"> پژوهش کيفي در روانشناسي و علوم رفتاري</w:t>
      </w:r>
      <w:r w:rsidR="008077B8" w:rsidRPr="00895DF2">
        <w:rPr>
          <w:rFonts w:ascii="Tahoma" w:hAnsi="Tahoma" w:cs="B Nazanin" w:hint="cs"/>
          <w:b/>
          <w:bCs/>
          <w:rtl/>
          <w:lang w:bidi="fa-IR"/>
        </w:rPr>
        <w:t>.</w:t>
      </w:r>
      <w:r w:rsidR="008077B8" w:rsidRPr="00895DF2">
        <w:rPr>
          <w:rFonts w:ascii="Tahoma" w:hAnsi="Tahoma" w:cs="B Nazanin" w:hint="cs"/>
          <w:rtl/>
          <w:lang w:bidi="fa-IR"/>
        </w:rPr>
        <w:t xml:space="preserve"> تهران</w:t>
      </w:r>
      <w:r w:rsidR="008077B8" w:rsidRPr="00895DF2">
        <w:rPr>
          <w:rFonts w:ascii="Tahoma" w:hAnsi="Tahoma" w:cs="B Nazanin" w:hint="cs"/>
          <w:b/>
          <w:bCs/>
          <w:rtl/>
          <w:lang w:bidi="fa-IR"/>
        </w:rPr>
        <w:t>:</w:t>
      </w:r>
      <w:r w:rsidR="008077B8" w:rsidRPr="00895DF2">
        <w:rPr>
          <w:rFonts w:ascii="Tahoma" w:hAnsi="Tahoma" w:cs="B Nazanin"/>
          <w:rtl/>
          <w:lang w:bidi="fa-IR"/>
        </w:rPr>
        <w:t xml:space="preserve"> انتشارات هستي نما</w:t>
      </w:r>
      <w:r w:rsidR="008077B8" w:rsidRPr="00895DF2">
        <w:rPr>
          <w:rFonts w:ascii="Tahoma" w:hAnsi="Tahoma" w:cs="B Nazanin" w:hint="cs"/>
          <w:rtl/>
          <w:lang w:bidi="fa-IR"/>
        </w:rPr>
        <w:t>.</w:t>
      </w:r>
    </w:p>
    <w:p w:rsidR="008077B8" w:rsidRPr="00895DF2" w:rsidRDefault="008077B8" w:rsidP="003C0509">
      <w:pPr>
        <w:pStyle w:val="ListParagraph"/>
        <w:numPr>
          <w:ilvl w:val="0"/>
          <w:numId w:val="1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/>
          <w:rtl/>
          <w:lang w:bidi="fa-IR"/>
        </w:rPr>
        <w:t xml:space="preserve">صدوقي </w:t>
      </w:r>
      <w:r w:rsidRPr="00895DF2">
        <w:rPr>
          <w:rFonts w:ascii="Tahoma" w:hAnsi="Tahoma" w:cs="B Nazanin" w:hint="cs"/>
          <w:rtl/>
          <w:lang w:bidi="fa-IR"/>
        </w:rPr>
        <w:t>مجید</w:t>
      </w:r>
      <w:r w:rsidRPr="00895DF2">
        <w:rPr>
          <w:rFonts w:ascii="Tahoma" w:hAnsi="Tahoma" w:cs="B Nazanin"/>
          <w:rtl/>
          <w:lang w:bidi="fa-IR"/>
        </w:rPr>
        <w:t xml:space="preserve"> و تمنايي فر محمدرضا</w:t>
      </w:r>
      <w:r w:rsidRPr="00895DF2">
        <w:rPr>
          <w:rFonts w:ascii="Tahoma" w:hAnsi="Tahoma" w:cs="B Nazanin" w:hint="cs"/>
          <w:rtl/>
          <w:lang w:bidi="fa-IR"/>
        </w:rPr>
        <w:t xml:space="preserve"> (1388). </w:t>
      </w:r>
      <w:r w:rsidRPr="00895DF2">
        <w:rPr>
          <w:rFonts w:ascii="Tahoma" w:hAnsi="Tahoma" w:cs="B Nazanin"/>
          <w:b/>
          <w:bCs/>
          <w:rtl/>
          <w:lang w:bidi="fa-IR"/>
        </w:rPr>
        <w:t>روانشناسي سلامت</w:t>
      </w:r>
      <w:r w:rsidRPr="00895DF2">
        <w:rPr>
          <w:rFonts w:ascii="Tahoma" w:hAnsi="Tahoma" w:cs="B Nazanin" w:hint="cs"/>
          <w:b/>
          <w:bCs/>
          <w:rtl/>
          <w:lang w:bidi="fa-IR"/>
        </w:rPr>
        <w:t>.</w:t>
      </w:r>
      <w:r w:rsidRPr="00895DF2">
        <w:rPr>
          <w:rFonts w:ascii="Tahoma" w:hAnsi="Tahoma" w:cs="B Nazanin" w:hint="cs"/>
          <w:rtl/>
          <w:lang w:bidi="fa-IR"/>
        </w:rPr>
        <w:t xml:space="preserve"> اصفهان:</w:t>
      </w:r>
      <w:r w:rsidRPr="00895DF2">
        <w:rPr>
          <w:rFonts w:ascii="Tahoma" w:hAnsi="Tahoma" w:cs="B Nazanin"/>
          <w:rtl/>
          <w:lang w:bidi="fa-IR"/>
        </w:rPr>
        <w:t xml:space="preserve"> جهاد دانشگاهي اصفهان</w:t>
      </w:r>
      <w:r w:rsidRPr="00895DF2">
        <w:rPr>
          <w:rFonts w:ascii="Tahoma" w:hAnsi="Tahoma" w:cs="B Nazanin" w:hint="cs"/>
          <w:rtl/>
          <w:lang w:bidi="fa-IR"/>
        </w:rPr>
        <w:t>.</w:t>
      </w:r>
    </w:p>
    <w:p w:rsidR="008077B8" w:rsidRPr="00895DF2" w:rsidRDefault="008077B8" w:rsidP="003C0509">
      <w:pPr>
        <w:pStyle w:val="ListParagraph"/>
        <w:numPr>
          <w:ilvl w:val="0"/>
          <w:numId w:val="1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 w:hint="cs"/>
          <w:rtl/>
        </w:rPr>
        <w:t>صدوقي، مجيد (</w:t>
      </w:r>
      <w:r w:rsidRPr="00895DF2">
        <w:rPr>
          <w:rFonts w:ascii="Tahoma" w:hAnsi="Tahoma" w:cs="B Nazanin" w:hint="cs"/>
          <w:rtl/>
          <w:lang w:bidi="fa-IR"/>
        </w:rPr>
        <w:t>1390</w:t>
      </w:r>
      <w:r w:rsidRPr="00895DF2">
        <w:rPr>
          <w:rFonts w:ascii="Tahoma" w:hAnsi="Tahoma" w:cs="B Nazanin" w:hint="cs"/>
          <w:rtl/>
        </w:rPr>
        <w:t>).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درد؛ رويکرد زيستي رواني اجتماعی</w:t>
      </w:r>
      <w:r w:rsidRPr="00895DF2">
        <w:rPr>
          <w:rFonts w:ascii="Tahoma" w:hAnsi="Tahoma" w:cs="B Nazanin" w:hint="cs"/>
          <w:b/>
          <w:bCs/>
          <w:rtl/>
          <w:lang w:bidi="fa-IR"/>
        </w:rPr>
        <w:t>.</w:t>
      </w:r>
      <w:r w:rsidRPr="00895DF2">
        <w:rPr>
          <w:rFonts w:ascii="Tahoma" w:hAnsi="Tahoma" w:cs="B Nazanin"/>
          <w:rtl/>
          <w:lang w:bidi="fa-IR"/>
        </w:rPr>
        <w:t xml:space="preserve"> انتشارات دانشگاه کاشان</w:t>
      </w:r>
      <w:r w:rsidRPr="00895DF2">
        <w:rPr>
          <w:rFonts w:ascii="Tahoma" w:hAnsi="Tahoma" w:cs="B Nazanin" w:hint="cs"/>
          <w:rtl/>
          <w:lang w:bidi="fa-IR"/>
        </w:rPr>
        <w:t>.</w:t>
      </w:r>
    </w:p>
    <w:p w:rsidR="000A20E3" w:rsidRPr="00895DF2" w:rsidRDefault="000A20E3" w:rsidP="003C0509">
      <w:pPr>
        <w:pStyle w:val="ListParagraph"/>
        <w:numPr>
          <w:ilvl w:val="0"/>
          <w:numId w:val="1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/>
          <w:rtl/>
          <w:lang w:bidi="fa-IR"/>
        </w:rPr>
        <w:t>نجفي محمدرضا و صدوقی</w:t>
      </w:r>
      <w:r w:rsidRPr="00895DF2">
        <w:rPr>
          <w:rFonts w:ascii="Tahoma" w:hAnsi="Tahoma" w:cs="B Nazanin" w:hint="cs"/>
          <w:rtl/>
          <w:lang w:bidi="fa-IR"/>
        </w:rPr>
        <w:t>،</w:t>
      </w:r>
      <w:r w:rsidRPr="00895DF2">
        <w:rPr>
          <w:rFonts w:ascii="Tahoma" w:hAnsi="Tahoma" w:cs="B Nazanin"/>
          <w:rtl/>
          <w:lang w:bidi="fa-IR"/>
        </w:rPr>
        <w:t xml:space="preserve"> مجید</w:t>
      </w:r>
      <w:r w:rsidRPr="00895DF2">
        <w:rPr>
          <w:rFonts w:ascii="Tahoma" w:hAnsi="Tahoma" w:cs="B Nazanin" w:hint="cs"/>
          <w:rtl/>
          <w:lang w:bidi="fa-IR"/>
        </w:rPr>
        <w:t xml:space="preserve"> (1392)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تشخيص و درمان اختلالات سردرد</w:t>
      </w:r>
      <w:r w:rsidRPr="00895DF2">
        <w:rPr>
          <w:rFonts w:ascii="Tahoma" w:hAnsi="Tahoma" w:cs="B Nazanin" w:hint="cs"/>
          <w:rtl/>
          <w:lang w:bidi="fa-IR"/>
        </w:rPr>
        <w:t>.</w:t>
      </w:r>
      <w:r w:rsidR="00666551" w:rsidRPr="00895DF2">
        <w:rPr>
          <w:rFonts w:ascii="Tahoma" w:hAnsi="Tahoma" w:cs="B Nazanin" w:hint="cs"/>
          <w:rtl/>
          <w:lang w:bidi="fa-IR"/>
        </w:rPr>
        <w:t xml:space="preserve"> </w:t>
      </w:r>
      <w:r w:rsidRPr="00895DF2">
        <w:rPr>
          <w:rFonts w:ascii="Tahoma" w:hAnsi="Tahoma" w:cs="B Nazanin"/>
          <w:rtl/>
          <w:lang w:bidi="fa-IR"/>
        </w:rPr>
        <w:t>انتشارات دانشگاه کاشان</w:t>
      </w:r>
      <w:r w:rsidRPr="00895DF2">
        <w:rPr>
          <w:rFonts w:ascii="Tahoma" w:hAnsi="Tahoma" w:cs="B Nazanin" w:hint="cs"/>
          <w:rtl/>
          <w:lang w:bidi="fa-IR"/>
        </w:rPr>
        <w:t>.</w:t>
      </w:r>
    </w:p>
    <w:p w:rsidR="00AC6DA2" w:rsidRPr="00895DF2" w:rsidRDefault="000A20E3" w:rsidP="003C0509">
      <w:pPr>
        <w:pStyle w:val="ListParagraph"/>
        <w:numPr>
          <w:ilvl w:val="0"/>
          <w:numId w:val="1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lang w:bidi="fa-IR"/>
        </w:rPr>
      </w:pPr>
      <w:r w:rsidRPr="00895DF2">
        <w:rPr>
          <w:rFonts w:ascii="Tahoma" w:hAnsi="Tahoma" w:cs="B Nazanin"/>
          <w:rtl/>
          <w:lang w:bidi="fa-IR"/>
        </w:rPr>
        <w:t>نيازي محسن و</w:t>
      </w:r>
      <w:r w:rsidR="00CB0CFB" w:rsidRPr="00895DF2">
        <w:rPr>
          <w:rFonts w:ascii="Tahoma" w:hAnsi="Tahoma" w:cs="B Nazanin"/>
          <w:rtl/>
          <w:lang w:bidi="fa-IR"/>
        </w:rPr>
        <w:t xml:space="preserve"> </w:t>
      </w:r>
      <w:r w:rsidRPr="00895DF2">
        <w:rPr>
          <w:rFonts w:ascii="Tahoma" w:hAnsi="Tahoma" w:cs="B Nazanin"/>
          <w:rtl/>
          <w:lang w:bidi="fa-IR"/>
        </w:rPr>
        <w:t>صدوقی</w:t>
      </w:r>
      <w:r w:rsidRPr="00895DF2">
        <w:rPr>
          <w:rFonts w:ascii="Tahoma" w:hAnsi="Tahoma" w:cs="B Nazanin" w:hint="cs"/>
          <w:rtl/>
          <w:lang w:bidi="fa-IR"/>
        </w:rPr>
        <w:t>،</w:t>
      </w:r>
      <w:r w:rsidRPr="00895DF2">
        <w:rPr>
          <w:rFonts w:ascii="Tahoma" w:hAnsi="Tahoma" w:cs="B Nazanin"/>
          <w:rtl/>
          <w:lang w:bidi="fa-IR"/>
        </w:rPr>
        <w:t xml:space="preserve"> مجید</w:t>
      </w:r>
      <w:r w:rsidRPr="00895DF2">
        <w:rPr>
          <w:rFonts w:ascii="Tahoma" w:hAnsi="Tahoma" w:cs="B Nazanin" w:hint="cs"/>
          <w:rtl/>
          <w:lang w:bidi="fa-IR"/>
        </w:rPr>
        <w:t xml:space="preserve"> (1392). </w:t>
      </w:r>
      <w:r w:rsidRPr="00895DF2">
        <w:rPr>
          <w:rFonts w:ascii="Tahoma" w:hAnsi="Tahoma" w:cs="B Nazanin"/>
          <w:b/>
          <w:bCs/>
          <w:rtl/>
          <w:lang w:bidi="fa-IR"/>
        </w:rPr>
        <w:t>روش تحقيق کيفي</w:t>
      </w:r>
      <w:r w:rsidRPr="00895DF2">
        <w:rPr>
          <w:rFonts w:ascii="Tahoma" w:hAnsi="Tahoma" w:cs="B Nazanin"/>
          <w:rtl/>
          <w:lang w:bidi="fa-IR"/>
        </w:rPr>
        <w:t xml:space="preserve"> انتشارات سخنوران</w:t>
      </w:r>
      <w:r w:rsidRPr="00895DF2">
        <w:rPr>
          <w:rFonts w:ascii="Tahoma" w:hAnsi="Tahoma" w:cs="B Nazanin" w:hint="cs"/>
          <w:rtl/>
          <w:lang w:bidi="fa-IR"/>
        </w:rPr>
        <w:t>.</w:t>
      </w:r>
      <w:r w:rsidR="00AC6DA2" w:rsidRPr="00895DF2">
        <w:rPr>
          <w:rFonts w:ascii="Tahoma" w:hAnsi="Tahoma" w:cs="B Nazanin" w:hint="cs"/>
          <w:rtl/>
          <w:lang w:bidi="fa-IR"/>
        </w:rPr>
        <w:t xml:space="preserve"> </w:t>
      </w:r>
    </w:p>
    <w:p w:rsidR="00AC6DA2" w:rsidRPr="00895DF2" w:rsidRDefault="00AC6DA2" w:rsidP="003C0509">
      <w:pPr>
        <w:pStyle w:val="ListParagraph"/>
        <w:numPr>
          <w:ilvl w:val="0"/>
          <w:numId w:val="1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 w:hint="cs"/>
          <w:rtl/>
          <w:lang w:bidi="fa-IR"/>
        </w:rPr>
        <w:t>صدوقي مجيد و حجازی سيد یحیی (1393).</w:t>
      </w:r>
      <w:r w:rsidRPr="00895DF2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895DF2">
        <w:rPr>
          <w:rFonts w:ascii="Tahoma" w:hAnsi="Tahoma" w:cs="B Nazanin"/>
          <w:lang w:bidi="fa-IR"/>
        </w:rPr>
        <w:t xml:space="preserve">Academic English for Psychology </w:t>
      </w:r>
      <w:r w:rsidR="00895DF2" w:rsidRPr="00895DF2">
        <w:rPr>
          <w:rFonts w:ascii="Tahoma" w:hAnsi="Tahoma" w:cs="B Nazanin"/>
          <w:lang w:bidi="fa-IR"/>
        </w:rPr>
        <w:t>Students</w:t>
      </w:r>
      <w:r w:rsidR="00895DF2" w:rsidRPr="00895DF2">
        <w:rPr>
          <w:rFonts w:ascii="Tahoma" w:hAnsi="Tahoma" w:cs="B Nazanin" w:hint="cs"/>
          <w:rtl/>
          <w:lang w:bidi="fa-IR"/>
        </w:rPr>
        <w:t xml:space="preserve">. </w:t>
      </w:r>
      <w:r w:rsidR="00C05B17" w:rsidRPr="00895DF2">
        <w:rPr>
          <w:rFonts w:ascii="Tahoma" w:hAnsi="Tahoma" w:cs="B Nazanin" w:hint="cs"/>
          <w:rtl/>
          <w:lang w:bidi="fa-IR"/>
        </w:rPr>
        <w:t xml:space="preserve">(به همراه فایل صوتی کل متن کتاب) </w:t>
      </w:r>
      <w:r w:rsidRPr="00895DF2">
        <w:rPr>
          <w:rFonts w:ascii="Tahoma" w:hAnsi="Tahoma" w:cs="B Nazanin" w:hint="cs"/>
          <w:rtl/>
          <w:lang w:bidi="fa-IR"/>
        </w:rPr>
        <w:t>تهران</w:t>
      </w:r>
      <w:r w:rsidRPr="00895DF2">
        <w:rPr>
          <w:rFonts w:ascii="Tahoma" w:hAnsi="Tahoma" w:cs="B Nazanin" w:hint="cs"/>
          <w:b/>
          <w:bCs/>
          <w:rtl/>
          <w:lang w:bidi="fa-IR"/>
        </w:rPr>
        <w:t>:</w:t>
      </w:r>
      <w:r w:rsidRPr="00895DF2">
        <w:rPr>
          <w:rFonts w:ascii="Tahoma" w:hAnsi="Tahoma" w:cs="B Nazanin"/>
          <w:rtl/>
          <w:lang w:bidi="fa-IR"/>
        </w:rPr>
        <w:t xml:space="preserve"> انتشارات سخنوران</w:t>
      </w:r>
    </w:p>
    <w:p w:rsidR="00AC6DA2" w:rsidRPr="00895DF2" w:rsidRDefault="00AC6DA2" w:rsidP="003C0509">
      <w:pPr>
        <w:pStyle w:val="ListParagraph"/>
        <w:numPr>
          <w:ilvl w:val="0"/>
          <w:numId w:val="1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/>
          <w:rtl/>
          <w:lang w:bidi="fa-IR"/>
        </w:rPr>
        <w:t>صدوقي مجيد</w:t>
      </w:r>
      <w:r w:rsidRPr="00895DF2">
        <w:rPr>
          <w:rFonts w:ascii="Tahoma" w:hAnsi="Tahoma" w:cs="B Nazanin" w:hint="cs"/>
          <w:rtl/>
          <w:lang w:bidi="fa-IR"/>
        </w:rPr>
        <w:t xml:space="preserve"> (1392).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</w:t>
      </w:r>
      <w:r w:rsidRPr="00895DF2">
        <w:rPr>
          <w:rFonts w:ascii="Tahoma" w:hAnsi="Tahoma" w:cs="B Nazanin" w:hint="cs"/>
          <w:b/>
          <w:bCs/>
          <w:rtl/>
          <w:lang w:bidi="fa-IR"/>
        </w:rPr>
        <w:t>کنار آمدن با سرطان؛ راهنمای بالینی مراجع بر اساس رویکرد شناختی رفتاری. تهران:</w:t>
      </w:r>
      <w:r w:rsidRPr="00895DF2">
        <w:rPr>
          <w:rFonts w:ascii="Tahoma" w:hAnsi="Tahoma" w:cs="B Nazanin"/>
          <w:rtl/>
          <w:lang w:bidi="fa-IR"/>
        </w:rPr>
        <w:t xml:space="preserve"> انتشارات سخنوران</w:t>
      </w:r>
      <w:r w:rsidRPr="00895DF2">
        <w:rPr>
          <w:rFonts w:ascii="Tahoma" w:hAnsi="Tahoma" w:cs="B Nazanin" w:hint="cs"/>
          <w:rtl/>
          <w:lang w:bidi="fa-IR"/>
        </w:rPr>
        <w:t xml:space="preserve"> </w:t>
      </w:r>
      <w:r w:rsidRPr="00895DF2">
        <w:rPr>
          <w:rFonts w:ascii="Tahoma" w:hAnsi="Tahoma" w:cs="B Nazanin"/>
          <w:lang w:bidi="fa-IR"/>
        </w:rPr>
        <w:t>]</w:t>
      </w:r>
      <w:r w:rsidRPr="00895DF2">
        <w:rPr>
          <w:rFonts w:ascii="Tahoma" w:hAnsi="Tahoma" w:cs="B Nazanin" w:hint="cs"/>
          <w:rtl/>
          <w:lang w:bidi="fa-IR"/>
        </w:rPr>
        <w:t>ترجمه و تالیف</w:t>
      </w:r>
      <w:r w:rsidRPr="00895DF2">
        <w:rPr>
          <w:rFonts w:ascii="Tahoma" w:hAnsi="Tahoma" w:cs="B Nazanin"/>
          <w:lang w:bidi="fa-IR"/>
        </w:rPr>
        <w:t>[</w:t>
      </w:r>
    </w:p>
    <w:p w:rsidR="00895DF2" w:rsidRDefault="00895DF2" w:rsidP="003C0509">
      <w:pPr>
        <w:tabs>
          <w:tab w:val="right" w:pos="7085"/>
        </w:tabs>
        <w:jc w:val="lowKashida"/>
        <w:rPr>
          <w:rFonts w:ascii="Tahoma" w:hAnsi="Tahoma" w:cs="B Nazanin"/>
          <w:b/>
          <w:bCs/>
          <w:color w:val="800000"/>
          <w:lang w:bidi="fa-IR"/>
        </w:rPr>
      </w:pPr>
    </w:p>
    <w:p w:rsidR="000A20E3" w:rsidRPr="00895DF2" w:rsidRDefault="000A20E3" w:rsidP="003C0509">
      <w:pPr>
        <w:tabs>
          <w:tab w:val="right" w:pos="7085"/>
        </w:tabs>
        <w:jc w:val="lowKashida"/>
        <w:rPr>
          <w:rFonts w:ascii="Tahoma" w:hAnsi="Tahoma" w:cs="B Nazanin"/>
          <w:b/>
          <w:bCs/>
          <w:rtl/>
          <w:lang w:bidi="fa-IR"/>
        </w:rPr>
      </w:pPr>
      <w:r w:rsidRPr="00895DF2">
        <w:rPr>
          <w:rFonts w:ascii="Tahoma" w:hAnsi="Tahoma" w:cs="B Nazanin" w:hint="cs"/>
          <w:b/>
          <w:bCs/>
          <w:color w:val="800000"/>
          <w:rtl/>
          <w:lang w:bidi="fa-IR"/>
        </w:rPr>
        <w:t>کتب ترجمه شده</w:t>
      </w:r>
      <w:r w:rsidRPr="00895DF2">
        <w:rPr>
          <w:rFonts w:ascii="Tahoma" w:hAnsi="Tahoma" w:cs="B Nazanin" w:hint="cs"/>
          <w:b/>
          <w:bCs/>
          <w:rtl/>
          <w:lang w:bidi="fa-IR"/>
        </w:rPr>
        <w:t>:</w:t>
      </w:r>
    </w:p>
    <w:p w:rsidR="000A20E3" w:rsidRPr="00895DF2" w:rsidRDefault="000A20E3" w:rsidP="003C0509">
      <w:pPr>
        <w:pStyle w:val="ListParagraph"/>
        <w:numPr>
          <w:ilvl w:val="0"/>
          <w:numId w:val="6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/>
          <w:rtl/>
          <w:lang w:bidi="fa-IR"/>
        </w:rPr>
        <w:t>داوسون آر. هانکوک و باب الگوزين</w:t>
      </w:r>
      <w:r w:rsidRPr="00895DF2">
        <w:rPr>
          <w:rFonts w:ascii="Tahoma" w:hAnsi="Tahoma" w:cs="B Nazanin" w:hint="cs"/>
          <w:rtl/>
          <w:lang w:bidi="fa-IR"/>
        </w:rPr>
        <w:t xml:space="preserve"> ترجمه </w:t>
      </w:r>
      <w:r w:rsidRPr="00895DF2">
        <w:rPr>
          <w:rFonts w:ascii="Tahoma" w:hAnsi="Tahoma" w:cs="B Nazanin"/>
          <w:rtl/>
          <w:lang w:bidi="fa-IR"/>
        </w:rPr>
        <w:t>صدوقی</w:t>
      </w:r>
      <w:r w:rsidRPr="00895DF2">
        <w:rPr>
          <w:rFonts w:ascii="Tahoma" w:hAnsi="Tahoma" w:cs="B Nazanin" w:hint="cs"/>
          <w:rtl/>
          <w:lang w:bidi="fa-IR"/>
        </w:rPr>
        <w:t>،</w:t>
      </w:r>
      <w:r w:rsidRPr="00895DF2">
        <w:rPr>
          <w:rFonts w:ascii="Tahoma" w:hAnsi="Tahoma" w:cs="B Nazanin"/>
          <w:rtl/>
          <w:lang w:bidi="fa-IR"/>
        </w:rPr>
        <w:t xml:space="preserve"> مجید</w:t>
      </w:r>
      <w:r w:rsidRPr="00895DF2">
        <w:rPr>
          <w:rFonts w:ascii="Tahoma" w:hAnsi="Tahoma" w:cs="B Nazanin" w:hint="cs"/>
          <w:rtl/>
          <w:lang w:bidi="fa-IR"/>
        </w:rPr>
        <w:t xml:space="preserve"> (1391)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انجام پژوهش مطالعه موردي</w:t>
      </w:r>
      <w:r w:rsidRPr="00895DF2">
        <w:rPr>
          <w:rFonts w:ascii="Tahoma" w:hAnsi="Tahoma" w:cs="B Nazanin" w:hint="cs"/>
          <w:b/>
          <w:bCs/>
          <w:rtl/>
          <w:lang w:bidi="fa-IR"/>
        </w:rPr>
        <w:t>.</w:t>
      </w:r>
      <w:r w:rsidRPr="00895DF2">
        <w:rPr>
          <w:rFonts w:ascii="Tahoma" w:hAnsi="Tahoma" w:cs="B Nazanin"/>
          <w:rtl/>
          <w:lang w:bidi="fa-IR"/>
        </w:rPr>
        <w:t xml:space="preserve"> انتشارات دانشگاه کاشان</w:t>
      </w:r>
      <w:r w:rsidRPr="00895DF2">
        <w:rPr>
          <w:rFonts w:ascii="Tahoma" w:hAnsi="Tahoma" w:cs="B Nazanin" w:hint="cs"/>
          <w:rtl/>
          <w:lang w:bidi="fa-IR"/>
        </w:rPr>
        <w:t>.</w:t>
      </w:r>
    </w:p>
    <w:p w:rsidR="000A20E3" w:rsidRPr="00895DF2" w:rsidRDefault="000A20E3" w:rsidP="003C0509">
      <w:pPr>
        <w:pStyle w:val="ListParagraph"/>
        <w:numPr>
          <w:ilvl w:val="0"/>
          <w:numId w:val="6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/>
          <w:rtl/>
          <w:lang w:bidi="fa-IR"/>
        </w:rPr>
        <w:t>مايکل دبليو. اتو</w:t>
      </w:r>
      <w:r w:rsidR="00CB0CFB" w:rsidRPr="00895DF2">
        <w:rPr>
          <w:rFonts w:ascii="Tahoma" w:hAnsi="Tahoma" w:cs="B Nazanin"/>
          <w:rtl/>
          <w:lang w:bidi="fa-IR"/>
        </w:rPr>
        <w:t xml:space="preserve"> </w:t>
      </w:r>
      <w:r w:rsidRPr="00895DF2">
        <w:rPr>
          <w:rFonts w:ascii="Tahoma" w:hAnsi="Tahoma" w:cs="B Nazanin"/>
          <w:rtl/>
          <w:lang w:bidi="fa-IR"/>
        </w:rPr>
        <w:t>و همکاران</w:t>
      </w:r>
      <w:r w:rsidRPr="00895DF2">
        <w:rPr>
          <w:rFonts w:ascii="Tahoma" w:hAnsi="Tahoma" w:cs="B Nazanin" w:hint="cs"/>
          <w:rtl/>
          <w:lang w:bidi="fa-IR"/>
        </w:rPr>
        <w:t xml:space="preserve"> ترجمه </w:t>
      </w:r>
      <w:r w:rsidRPr="00895DF2">
        <w:rPr>
          <w:rFonts w:ascii="Tahoma" w:hAnsi="Tahoma" w:cs="B Nazanin"/>
          <w:rtl/>
          <w:lang w:bidi="fa-IR"/>
        </w:rPr>
        <w:t>صدوقی</w:t>
      </w:r>
      <w:r w:rsidRPr="00895DF2">
        <w:rPr>
          <w:rFonts w:ascii="Tahoma" w:hAnsi="Tahoma" w:cs="B Nazanin" w:hint="cs"/>
          <w:rtl/>
          <w:lang w:bidi="fa-IR"/>
        </w:rPr>
        <w:t>،</w:t>
      </w:r>
      <w:r w:rsidRPr="00895DF2">
        <w:rPr>
          <w:rFonts w:ascii="Tahoma" w:hAnsi="Tahoma" w:cs="B Nazanin"/>
          <w:rtl/>
          <w:lang w:bidi="fa-IR"/>
        </w:rPr>
        <w:t xml:space="preserve"> مجید</w:t>
      </w:r>
      <w:r w:rsidRPr="00895DF2">
        <w:rPr>
          <w:rFonts w:ascii="Tahoma" w:hAnsi="Tahoma" w:cs="B Nazanin" w:hint="cs"/>
          <w:rtl/>
          <w:lang w:bidi="fa-IR"/>
        </w:rPr>
        <w:t xml:space="preserve"> (1391)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درمان اختلال دوقطبي به شيوه شناختي رفتاری</w:t>
      </w:r>
      <w:r w:rsidRPr="00895DF2">
        <w:rPr>
          <w:rFonts w:ascii="Tahoma" w:hAnsi="Tahoma" w:cs="B Nazanin" w:hint="cs"/>
          <w:b/>
          <w:bCs/>
          <w:rtl/>
          <w:lang w:bidi="fa-IR"/>
        </w:rPr>
        <w:t>.</w:t>
      </w:r>
      <w:r w:rsidRPr="00895DF2">
        <w:rPr>
          <w:rFonts w:ascii="Tahoma" w:hAnsi="Tahoma" w:cs="B Nazanin"/>
          <w:rtl/>
          <w:lang w:bidi="fa-IR"/>
        </w:rPr>
        <w:t xml:space="preserve"> انتشارات دانشگاه کاشان</w:t>
      </w:r>
      <w:r w:rsidRPr="00895DF2">
        <w:rPr>
          <w:rFonts w:ascii="Tahoma" w:hAnsi="Tahoma" w:cs="B Nazanin" w:hint="cs"/>
          <w:rtl/>
          <w:lang w:bidi="fa-IR"/>
        </w:rPr>
        <w:t>.</w:t>
      </w:r>
    </w:p>
    <w:p w:rsidR="000A20E3" w:rsidRPr="00895DF2" w:rsidRDefault="000A20E3" w:rsidP="003C0509">
      <w:pPr>
        <w:pStyle w:val="ListParagraph"/>
        <w:numPr>
          <w:ilvl w:val="0"/>
          <w:numId w:val="6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/>
          <w:rtl/>
          <w:lang w:bidi="fa-IR"/>
        </w:rPr>
        <w:t>جک دي. ادينگر</w:t>
      </w:r>
      <w:r w:rsidR="00CB0CFB" w:rsidRPr="00895DF2">
        <w:rPr>
          <w:rFonts w:ascii="Tahoma" w:hAnsi="Tahoma" w:cs="B Nazanin"/>
          <w:rtl/>
          <w:lang w:bidi="fa-IR"/>
        </w:rPr>
        <w:t xml:space="preserve"> </w:t>
      </w:r>
      <w:r w:rsidRPr="00895DF2">
        <w:rPr>
          <w:rFonts w:ascii="Tahoma" w:hAnsi="Tahoma" w:cs="B Nazanin"/>
          <w:rtl/>
          <w:lang w:bidi="fa-IR"/>
        </w:rPr>
        <w:t>و کولين اي. کارني</w:t>
      </w:r>
      <w:r w:rsidRPr="00895DF2">
        <w:rPr>
          <w:rFonts w:ascii="Tahoma" w:hAnsi="Tahoma" w:cs="B Nazanin" w:hint="cs"/>
          <w:rtl/>
          <w:lang w:bidi="fa-IR"/>
        </w:rPr>
        <w:t xml:space="preserve"> ترجمه </w:t>
      </w:r>
      <w:r w:rsidRPr="00895DF2">
        <w:rPr>
          <w:rFonts w:ascii="Tahoma" w:hAnsi="Tahoma" w:cs="B Nazanin"/>
          <w:rtl/>
          <w:lang w:bidi="fa-IR"/>
        </w:rPr>
        <w:t>صدوقی</w:t>
      </w:r>
      <w:r w:rsidRPr="00895DF2">
        <w:rPr>
          <w:rFonts w:ascii="Tahoma" w:hAnsi="Tahoma" w:cs="B Nazanin" w:hint="cs"/>
          <w:rtl/>
          <w:lang w:bidi="fa-IR"/>
        </w:rPr>
        <w:t>،</w:t>
      </w:r>
      <w:r w:rsidRPr="00895DF2">
        <w:rPr>
          <w:rFonts w:ascii="Tahoma" w:hAnsi="Tahoma" w:cs="B Nazanin"/>
          <w:rtl/>
          <w:lang w:bidi="fa-IR"/>
        </w:rPr>
        <w:t xml:space="preserve"> مجید</w:t>
      </w:r>
      <w:r w:rsidRPr="00895DF2">
        <w:rPr>
          <w:rFonts w:ascii="Tahoma" w:hAnsi="Tahoma" w:cs="B Nazanin" w:hint="cs"/>
          <w:rtl/>
          <w:lang w:bidi="fa-IR"/>
        </w:rPr>
        <w:t xml:space="preserve"> (1391)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غلبه بر بي خوابی</w:t>
      </w:r>
      <w:r w:rsidRPr="00895DF2">
        <w:rPr>
          <w:rFonts w:ascii="Tahoma" w:hAnsi="Tahoma" w:cs="B Nazanin" w:hint="cs"/>
          <w:b/>
          <w:bCs/>
          <w:rtl/>
          <w:lang w:bidi="fa-IR"/>
        </w:rPr>
        <w:t>.</w:t>
      </w:r>
      <w:r w:rsidRPr="00895DF2">
        <w:rPr>
          <w:rFonts w:ascii="Tahoma" w:hAnsi="Tahoma" w:cs="B Nazanin"/>
          <w:rtl/>
          <w:lang w:bidi="fa-IR"/>
        </w:rPr>
        <w:t xml:space="preserve"> انتشارات دانشگاه کاشان</w:t>
      </w:r>
      <w:r w:rsidRPr="00895DF2">
        <w:rPr>
          <w:rFonts w:ascii="Tahoma" w:hAnsi="Tahoma" w:cs="B Nazanin" w:hint="cs"/>
          <w:rtl/>
          <w:lang w:bidi="fa-IR"/>
        </w:rPr>
        <w:t>.</w:t>
      </w:r>
    </w:p>
    <w:p w:rsidR="000A20E3" w:rsidRPr="00895DF2" w:rsidRDefault="000A20E3" w:rsidP="003C0509">
      <w:pPr>
        <w:pStyle w:val="ListParagraph"/>
        <w:numPr>
          <w:ilvl w:val="0"/>
          <w:numId w:val="6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/>
          <w:rtl/>
          <w:lang w:bidi="fa-IR"/>
        </w:rPr>
        <w:t xml:space="preserve">رابرت يين </w:t>
      </w:r>
      <w:r w:rsidRPr="00895DF2">
        <w:rPr>
          <w:rFonts w:ascii="Tahoma" w:hAnsi="Tahoma" w:cs="B Nazanin" w:hint="cs"/>
          <w:rtl/>
          <w:lang w:bidi="fa-IR"/>
        </w:rPr>
        <w:t xml:space="preserve">ترجمه </w:t>
      </w:r>
      <w:r w:rsidRPr="00895DF2">
        <w:rPr>
          <w:rFonts w:ascii="Tahoma" w:hAnsi="Tahoma" w:cs="B Nazanin"/>
          <w:rtl/>
          <w:lang w:bidi="fa-IR"/>
        </w:rPr>
        <w:t>زارعي عباس و صدوقي مجيد</w:t>
      </w:r>
      <w:r w:rsidRPr="00895DF2">
        <w:rPr>
          <w:rFonts w:ascii="Tahoma" w:hAnsi="Tahoma" w:cs="B Nazanin" w:hint="cs"/>
          <w:rtl/>
          <w:lang w:bidi="fa-IR"/>
        </w:rPr>
        <w:t xml:space="preserve"> (1392).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پژوهش کيفي: از آغاز تا پايان</w:t>
      </w:r>
      <w:r w:rsidRPr="00895DF2">
        <w:rPr>
          <w:rFonts w:ascii="Tahoma" w:hAnsi="Tahoma" w:cs="B Nazanin" w:hint="cs"/>
          <w:b/>
          <w:bCs/>
          <w:rtl/>
          <w:lang w:bidi="fa-IR"/>
        </w:rPr>
        <w:t xml:space="preserve">. </w:t>
      </w:r>
      <w:r w:rsidRPr="00895DF2">
        <w:rPr>
          <w:rFonts w:ascii="Tahoma" w:hAnsi="Tahoma" w:cs="B Nazanin"/>
          <w:rtl/>
          <w:lang w:bidi="fa-IR"/>
        </w:rPr>
        <w:t>انتشارات دانشگاه کاشان</w:t>
      </w:r>
      <w:r w:rsidRPr="00895DF2">
        <w:rPr>
          <w:rFonts w:ascii="Tahoma" w:hAnsi="Tahoma" w:cs="B Nazanin" w:hint="cs"/>
          <w:rtl/>
          <w:lang w:bidi="fa-IR"/>
        </w:rPr>
        <w:t>.</w:t>
      </w:r>
      <w:r w:rsidRPr="00895DF2">
        <w:rPr>
          <w:rFonts w:ascii="Tahoma" w:hAnsi="Tahoma" w:cs="B Nazanin" w:hint="cs"/>
          <w:b/>
          <w:bCs/>
          <w:rtl/>
          <w:lang w:bidi="fa-IR"/>
        </w:rPr>
        <w:t xml:space="preserve"> </w:t>
      </w:r>
    </w:p>
    <w:p w:rsidR="008077B8" w:rsidRPr="00895DF2" w:rsidRDefault="000A20E3" w:rsidP="003C0509">
      <w:pPr>
        <w:pStyle w:val="ListParagraph"/>
        <w:numPr>
          <w:ilvl w:val="0"/>
          <w:numId w:val="6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rtl/>
        </w:rPr>
      </w:pPr>
      <w:r w:rsidRPr="00895DF2">
        <w:rPr>
          <w:rFonts w:ascii="Tahoma" w:hAnsi="Tahoma" w:cs="B Nazanin"/>
          <w:rtl/>
          <w:lang w:bidi="fa-IR"/>
        </w:rPr>
        <w:t>رابرت. اي. استيک</w:t>
      </w:r>
      <w:r w:rsidRPr="00895DF2">
        <w:rPr>
          <w:rFonts w:ascii="Tahoma" w:hAnsi="Tahoma" w:cs="B Nazanin" w:hint="cs"/>
          <w:rtl/>
          <w:lang w:bidi="fa-IR"/>
        </w:rPr>
        <w:t xml:space="preserve"> ترجمه </w:t>
      </w:r>
      <w:r w:rsidR="0075769E" w:rsidRPr="00895DF2">
        <w:rPr>
          <w:rFonts w:ascii="Tahoma" w:hAnsi="Tahoma" w:cs="B Nazanin"/>
          <w:rtl/>
          <w:lang w:bidi="fa-IR"/>
        </w:rPr>
        <w:t>صدوقي مجيد</w:t>
      </w:r>
      <w:r w:rsidR="0075769E" w:rsidRPr="00895DF2">
        <w:rPr>
          <w:rFonts w:ascii="Tahoma" w:hAnsi="Tahoma" w:cs="B Nazanin" w:hint="cs"/>
          <w:rtl/>
          <w:lang w:bidi="fa-IR"/>
        </w:rPr>
        <w:t xml:space="preserve"> و </w:t>
      </w:r>
      <w:r w:rsidR="0075769E" w:rsidRPr="00895DF2">
        <w:rPr>
          <w:rFonts w:ascii="Tahoma" w:hAnsi="Tahoma" w:cs="B Nazanin"/>
          <w:rtl/>
          <w:lang w:bidi="fa-IR"/>
        </w:rPr>
        <w:t>زارعي عباس</w:t>
      </w:r>
      <w:r w:rsidRPr="00895DF2">
        <w:rPr>
          <w:rFonts w:ascii="Tahoma" w:hAnsi="Tahoma" w:cs="B Nazanin"/>
          <w:rtl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(1392).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پژوهش کيفي: نحوه انجام کار پژوهش</w:t>
      </w:r>
      <w:r w:rsidRPr="00895DF2">
        <w:rPr>
          <w:rFonts w:ascii="Tahoma" w:hAnsi="Tahoma" w:cs="B Nazanin" w:hint="cs"/>
          <w:b/>
          <w:bCs/>
          <w:rtl/>
          <w:lang w:bidi="fa-IR"/>
        </w:rPr>
        <w:t xml:space="preserve">. </w:t>
      </w:r>
      <w:r w:rsidRPr="00895DF2">
        <w:rPr>
          <w:rFonts w:ascii="Tahoma" w:hAnsi="Tahoma" w:cs="B Nazanin"/>
          <w:rtl/>
          <w:lang w:bidi="fa-IR"/>
        </w:rPr>
        <w:t>انتشارات دانشگاه کاشان</w:t>
      </w:r>
      <w:r w:rsidRPr="00895DF2">
        <w:rPr>
          <w:rFonts w:ascii="Tahoma" w:hAnsi="Tahoma" w:cs="B Nazanin" w:hint="cs"/>
          <w:rtl/>
          <w:lang w:bidi="fa-IR"/>
        </w:rPr>
        <w:t>.</w:t>
      </w:r>
    </w:p>
    <w:p w:rsidR="00002557" w:rsidRPr="00895DF2" w:rsidRDefault="003855EF" w:rsidP="003C0509">
      <w:pPr>
        <w:pStyle w:val="ListParagraph"/>
        <w:numPr>
          <w:ilvl w:val="0"/>
          <w:numId w:val="6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lang w:bidi="fa-IR"/>
        </w:rPr>
      </w:pPr>
      <w:r w:rsidRPr="00895DF2">
        <w:rPr>
          <w:rFonts w:ascii="Tahoma" w:hAnsi="Tahoma" w:cs="B Nazanin" w:hint="cs"/>
          <w:rtl/>
          <w:lang w:bidi="fa-IR"/>
        </w:rPr>
        <w:t>فرد پیرکزاک و راندال بروس</w:t>
      </w:r>
      <w:r w:rsidR="00CB0CFB" w:rsidRPr="00895DF2">
        <w:rPr>
          <w:rFonts w:ascii="Tahoma" w:hAnsi="Tahoma" w:cs="B Nazanin" w:hint="cs"/>
          <w:rtl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ترجمه صدوقي مجيد و حجازی سيد یحیی (</w:t>
      </w:r>
      <w:r w:rsidR="00487FF7" w:rsidRPr="00895DF2">
        <w:rPr>
          <w:rFonts w:ascii="Tahoma" w:hAnsi="Tahoma" w:cs="B Nazanin" w:hint="cs"/>
          <w:rtl/>
          <w:lang w:bidi="fa-IR"/>
        </w:rPr>
        <w:t>1393</w:t>
      </w:r>
      <w:r w:rsidR="00CB0CFB" w:rsidRPr="00895DF2">
        <w:rPr>
          <w:rFonts w:ascii="Tahoma" w:hAnsi="Tahoma" w:cs="B Nazanin" w:hint="cs"/>
          <w:rtl/>
          <w:lang w:bidi="fa-IR"/>
        </w:rPr>
        <w:t xml:space="preserve">). </w:t>
      </w:r>
      <w:r w:rsidR="00CB0CFB" w:rsidRPr="00895DF2">
        <w:rPr>
          <w:rFonts w:ascii="Tahoma" w:hAnsi="Tahoma" w:cs="B Nazanin" w:hint="cs"/>
          <w:b/>
          <w:bCs/>
          <w:rtl/>
          <w:lang w:bidi="fa-IR"/>
        </w:rPr>
        <w:t>نگارش گزارش پژوهش تجربی</w:t>
      </w:r>
      <w:r w:rsidR="00CB0CFB" w:rsidRPr="00895DF2">
        <w:rPr>
          <w:rFonts w:ascii="Tahoma" w:hAnsi="Tahoma" w:cs="B Nazanin" w:hint="cs"/>
          <w:rtl/>
          <w:lang w:bidi="fa-IR"/>
        </w:rPr>
        <w:t>.</w:t>
      </w:r>
      <w:r w:rsidRPr="00895DF2">
        <w:rPr>
          <w:rFonts w:ascii="Tahoma" w:hAnsi="Tahoma" w:cs="B Nazanin" w:hint="cs"/>
          <w:rtl/>
          <w:lang w:bidi="fa-IR"/>
        </w:rPr>
        <w:t xml:space="preserve"> تهران:</w:t>
      </w:r>
      <w:r w:rsidRPr="00895DF2">
        <w:rPr>
          <w:rFonts w:ascii="Tahoma" w:hAnsi="Tahoma" w:cs="B Nazanin"/>
          <w:rtl/>
          <w:lang w:bidi="fa-IR"/>
        </w:rPr>
        <w:t xml:space="preserve"> انتشارات سخنوران</w:t>
      </w:r>
    </w:p>
    <w:p w:rsidR="00662A97" w:rsidRPr="00895DF2" w:rsidRDefault="00662A97" w:rsidP="003C0509">
      <w:pPr>
        <w:pStyle w:val="ListParagraph"/>
        <w:numPr>
          <w:ilvl w:val="0"/>
          <w:numId w:val="6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  <w:rtl/>
          <w:lang w:bidi="fa-IR"/>
        </w:rPr>
      </w:pPr>
      <w:r w:rsidRPr="00895DF2">
        <w:rPr>
          <w:rFonts w:ascii="Tahoma" w:hAnsi="Tahoma" w:cs="B Nazanin" w:hint="cs"/>
          <w:rtl/>
          <w:lang w:bidi="fa-IR"/>
        </w:rPr>
        <w:t xml:space="preserve">ترجمه صدوقي </w:t>
      </w:r>
      <w:r w:rsidR="00487FF7" w:rsidRPr="00895DF2">
        <w:rPr>
          <w:rFonts w:ascii="Tahoma" w:hAnsi="Tahoma" w:cs="B Nazanin" w:hint="cs"/>
          <w:rtl/>
          <w:lang w:bidi="fa-IR"/>
        </w:rPr>
        <w:t>عبا</w:t>
      </w:r>
      <w:r w:rsidR="00002557" w:rsidRPr="00895DF2">
        <w:rPr>
          <w:rFonts w:ascii="Tahoma" w:hAnsi="Tahoma" w:cs="B Nazanin" w:hint="cs"/>
          <w:rtl/>
          <w:lang w:bidi="fa-IR"/>
        </w:rPr>
        <w:t>س</w:t>
      </w:r>
      <w:r w:rsidR="00487FF7" w:rsidRPr="00895DF2">
        <w:rPr>
          <w:rFonts w:ascii="Tahoma" w:hAnsi="Tahoma" w:cs="B Nazanin" w:hint="cs"/>
          <w:rtl/>
          <w:lang w:bidi="fa-IR"/>
        </w:rPr>
        <w:t xml:space="preserve"> زارعی، </w:t>
      </w:r>
      <w:r w:rsidRPr="00895DF2">
        <w:rPr>
          <w:rFonts w:ascii="Tahoma" w:hAnsi="Tahoma" w:cs="B Nazanin" w:hint="cs"/>
          <w:rtl/>
          <w:lang w:bidi="fa-IR"/>
        </w:rPr>
        <w:t xml:space="preserve">مجيد و </w:t>
      </w:r>
      <w:r w:rsidR="0056213C" w:rsidRPr="00895DF2">
        <w:rPr>
          <w:rFonts w:ascii="Tahoma" w:hAnsi="Tahoma" w:cs="B Nazanin" w:hint="cs"/>
          <w:rtl/>
          <w:lang w:bidi="fa-IR"/>
        </w:rPr>
        <w:t>حجا</w:t>
      </w:r>
      <w:r w:rsidRPr="00895DF2">
        <w:rPr>
          <w:rFonts w:ascii="Tahoma" w:hAnsi="Tahoma" w:cs="B Nazanin" w:hint="cs"/>
          <w:sz w:val="24"/>
          <w:szCs w:val="24"/>
          <w:rtl/>
          <w:lang w:bidi="fa-IR"/>
        </w:rPr>
        <w:t>زی سيد یحیی (</w:t>
      </w:r>
      <w:r w:rsidR="00487FF7" w:rsidRPr="00895DF2">
        <w:rPr>
          <w:rFonts w:ascii="Tahoma" w:hAnsi="Tahoma" w:cs="B Nazanin" w:hint="cs"/>
          <w:sz w:val="24"/>
          <w:szCs w:val="24"/>
          <w:rtl/>
          <w:lang w:bidi="fa-IR"/>
        </w:rPr>
        <w:t>1395</w:t>
      </w:r>
      <w:r w:rsidRPr="00895DF2">
        <w:rPr>
          <w:rFonts w:ascii="Tahoma" w:hAnsi="Tahoma" w:cs="B Nazanin" w:hint="cs"/>
          <w:sz w:val="24"/>
          <w:szCs w:val="24"/>
          <w:rtl/>
          <w:lang w:bidi="fa-IR"/>
        </w:rPr>
        <w:t>).</w:t>
      </w:r>
      <w:r w:rsidR="00487FF7" w:rsidRPr="00895DF2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487FF7" w:rsidRPr="00AF1120">
        <w:rPr>
          <w:rFonts w:ascii="Tahoma" w:hAnsi="Tahoma" w:cs="B Nazanin" w:hint="cs"/>
          <w:b/>
          <w:bCs/>
          <w:rtl/>
          <w:lang w:bidi="fa-IR"/>
        </w:rPr>
        <w:t>راهنمای عملی پایان نامه کیفی</w:t>
      </w:r>
      <w:r w:rsidRPr="00895DF2">
        <w:rPr>
          <w:rFonts w:ascii="Tahoma" w:hAnsi="Tahoma" w:cs="B Nazanin" w:hint="cs"/>
          <w:sz w:val="24"/>
          <w:szCs w:val="24"/>
          <w:rtl/>
          <w:lang w:bidi="fa-IR"/>
        </w:rPr>
        <w:t>.</w:t>
      </w:r>
      <w:r w:rsidR="00CB0CFB" w:rsidRPr="00895DF2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Pr="00895DF2">
        <w:rPr>
          <w:rFonts w:ascii="Tahoma" w:hAnsi="Tahoma" w:cs="B Nazanin" w:hint="cs"/>
          <w:sz w:val="24"/>
          <w:szCs w:val="24"/>
          <w:rtl/>
          <w:lang w:bidi="fa-IR"/>
        </w:rPr>
        <w:t>تهران:</w:t>
      </w:r>
      <w:r w:rsidRPr="00895DF2">
        <w:rPr>
          <w:rFonts w:ascii="Tahoma" w:hAnsi="Tahoma" w:cs="B Nazanin"/>
          <w:sz w:val="24"/>
          <w:szCs w:val="24"/>
          <w:rtl/>
          <w:lang w:bidi="fa-IR"/>
        </w:rPr>
        <w:t xml:space="preserve"> انتشارات سخنوران</w:t>
      </w:r>
    </w:p>
    <w:p w:rsidR="00371220" w:rsidRPr="00895DF2" w:rsidRDefault="00371220" w:rsidP="003C0509">
      <w:pPr>
        <w:tabs>
          <w:tab w:val="right" w:pos="7085"/>
        </w:tabs>
        <w:jc w:val="lowKashida"/>
        <w:rPr>
          <w:rFonts w:ascii="Tahoma" w:hAnsi="Tahoma" w:cs="B Nazanin"/>
          <w:b/>
          <w:bCs/>
          <w:color w:val="800000"/>
          <w:lang w:bidi="fa-IR"/>
        </w:rPr>
      </w:pPr>
    </w:p>
    <w:p w:rsidR="00CB1A5C" w:rsidRPr="00895DF2" w:rsidRDefault="00CB1A5C" w:rsidP="001A58C4">
      <w:pPr>
        <w:tabs>
          <w:tab w:val="right" w:pos="7085"/>
        </w:tabs>
        <w:jc w:val="lowKashida"/>
        <w:rPr>
          <w:rFonts w:ascii="Tahoma" w:hAnsi="Tahoma" w:cs="B Nazanin"/>
          <w:b/>
          <w:bCs/>
          <w:color w:val="800000"/>
          <w:rtl/>
          <w:lang w:bidi="fa-IR"/>
        </w:rPr>
      </w:pP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مقالات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</w:t>
      </w:r>
      <w:r w:rsidR="00487FF7" w:rsidRPr="00895DF2">
        <w:rPr>
          <w:rFonts w:ascii="Tahoma" w:hAnsi="Tahoma" w:cs="B Nazanin" w:hint="cs"/>
          <w:b/>
          <w:bCs/>
          <w:color w:val="800000"/>
          <w:rtl/>
          <w:lang w:bidi="fa-IR"/>
        </w:rPr>
        <w:t>علمی پژوهشی</w:t>
      </w:r>
      <w:r w:rsidR="001A58C4">
        <w:rPr>
          <w:rFonts w:ascii="Tahoma" w:hAnsi="Tahoma" w:cs="B Nazanin" w:hint="cs"/>
          <w:b/>
          <w:bCs/>
          <w:color w:val="800000"/>
          <w:rtl/>
          <w:lang w:bidi="fa-IR"/>
        </w:rPr>
        <w:t>:</w:t>
      </w:r>
    </w:p>
    <w:p w:rsidR="00F25A8E" w:rsidRPr="00895DF2" w:rsidRDefault="00F25A8E" w:rsidP="00C86769">
      <w:pPr>
        <w:pStyle w:val="ListParagraph"/>
        <w:numPr>
          <w:ilvl w:val="0"/>
          <w:numId w:val="7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ascii="Tahoma" w:hAnsi="Tahoma" w:cs="B Nazanin"/>
          <w:b/>
          <w:bCs/>
          <w:lang w:bidi="fa-IR"/>
        </w:rPr>
      </w:pPr>
      <w:r w:rsidRPr="00895DF2">
        <w:rPr>
          <w:rFonts w:ascii="Tahoma" w:hAnsi="Tahoma" w:cs="B Nazanin"/>
          <w:b/>
          <w:bCs/>
          <w:sz w:val="24"/>
          <w:szCs w:val="24"/>
          <w:rtl/>
          <w:lang w:bidi="fa-IR"/>
        </w:rPr>
        <w:t>صدوقي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مجيد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 xml:space="preserve"> (</w:t>
      </w:r>
      <w:r w:rsidR="00065E94" w:rsidRPr="00895DF2">
        <w:rPr>
          <w:rFonts w:ascii="Tahoma" w:hAnsi="Tahoma" w:cs="B Nazanin"/>
          <w:rtl/>
          <w:lang w:bidi="fa-IR"/>
        </w:rPr>
        <w:t>1386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>).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</w:t>
      </w:r>
      <w:r w:rsidRPr="00895DF2">
        <w:rPr>
          <w:rFonts w:ascii="Tahoma" w:hAnsi="Tahoma" w:cs="B Nazanin"/>
          <w:rtl/>
          <w:lang w:bidi="fa-IR"/>
        </w:rPr>
        <w:t>" کنکاش در مباني فلسفي پژوهش کيفي" فصلنامه روش شناسي علوم انساني</w:t>
      </w:r>
      <w:r w:rsidR="00065E94" w:rsidRPr="00895DF2">
        <w:rPr>
          <w:rFonts w:ascii="Tahoma" w:hAnsi="Tahoma" w:cs="B Nazanin" w:hint="cs"/>
          <w:rtl/>
          <w:lang w:bidi="fa-IR"/>
        </w:rPr>
        <w:t>،</w:t>
      </w:r>
      <w:r w:rsidRPr="00895DF2">
        <w:rPr>
          <w:rFonts w:ascii="Cambria" w:hAnsi="Cambria" w:cs="Cambria" w:hint="cs"/>
          <w:rtl/>
          <w:lang w:bidi="fa-IR"/>
        </w:rPr>
        <w:t> </w:t>
      </w:r>
      <w:r w:rsidRPr="00895DF2">
        <w:rPr>
          <w:rFonts w:ascii="Tahoma" w:hAnsi="Tahoma" w:cs="B Nazanin"/>
          <w:rtl/>
          <w:lang w:bidi="fa-IR"/>
        </w:rPr>
        <w:t>13(52):83-103</w:t>
      </w:r>
    </w:p>
    <w:p w:rsidR="00F25A8E" w:rsidRPr="00895DF2" w:rsidRDefault="00F25A8E" w:rsidP="00C86769">
      <w:pPr>
        <w:pStyle w:val="ListParagraph"/>
        <w:numPr>
          <w:ilvl w:val="0"/>
          <w:numId w:val="7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/>
          <w:b/>
          <w:bCs/>
          <w:rtl/>
          <w:lang w:bidi="fa-IR"/>
        </w:rPr>
        <w:t>صدوقي مجيد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 xml:space="preserve"> (</w:t>
      </w:r>
      <w:r w:rsidR="00065E94" w:rsidRPr="00895DF2">
        <w:rPr>
          <w:rFonts w:ascii="Tahoma" w:hAnsi="Tahoma" w:cs="B Nazanin"/>
          <w:rtl/>
          <w:lang w:bidi="fa-IR"/>
        </w:rPr>
        <w:t>1387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>)</w:t>
      </w:r>
      <w:r w:rsidRPr="00895DF2">
        <w:rPr>
          <w:rFonts w:ascii="Tahoma" w:hAnsi="Tahoma" w:cs="B Nazanin"/>
          <w:b/>
          <w:bCs/>
          <w:rtl/>
          <w:lang w:bidi="fa-IR"/>
        </w:rPr>
        <w:t>.</w:t>
      </w:r>
      <w:r w:rsidR="00CB0CFB" w:rsidRPr="00895DF2">
        <w:rPr>
          <w:rFonts w:ascii="Tahoma" w:hAnsi="Tahoma" w:cs="B Nazanin"/>
          <w:b/>
          <w:bCs/>
          <w:rtl/>
          <w:lang w:bidi="fa-IR"/>
        </w:rPr>
        <w:t xml:space="preserve"> </w:t>
      </w:r>
      <w:r w:rsidRPr="00895DF2">
        <w:rPr>
          <w:rFonts w:ascii="Tahoma" w:hAnsi="Tahoma" w:cs="B Nazanin"/>
          <w:i/>
          <w:iCs/>
          <w:rtl/>
          <w:lang w:bidi="fa-IR"/>
        </w:rPr>
        <w:t>بازبيني و متناسب سازي معيارهاي ارزيابي پژوهش کيفي با پژوهش کمي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>.</w:t>
      </w:r>
      <w:r w:rsidRPr="00895DF2">
        <w:rPr>
          <w:rFonts w:ascii="Tahoma" w:hAnsi="Tahoma" w:cs="B Nazanin"/>
          <w:rtl/>
          <w:lang w:bidi="fa-IR"/>
        </w:rPr>
        <w:t xml:space="preserve"> فصلنامه روش شناسي علوم انساني</w:t>
      </w:r>
      <w:r w:rsidR="00065E94" w:rsidRPr="00895DF2">
        <w:rPr>
          <w:rFonts w:ascii="Tahoma" w:hAnsi="Tahoma" w:cs="B Nazanin" w:hint="cs"/>
          <w:rtl/>
          <w:lang w:bidi="fa-IR"/>
        </w:rPr>
        <w:t>،</w:t>
      </w:r>
      <w:r w:rsidRPr="00895DF2">
        <w:rPr>
          <w:rFonts w:ascii="Tahoma" w:hAnsi="Tahoma" w:cs="B Nazanin"/>
          <w:rtl/>
          <w:lang w:bidi="fa-IR"/>
        </w:rPr>
        <w:t xml:space="preserve"> 14 (55). 31-39</w:t>
      </w:r>
    </w:p>
    <w:p w:rsidR="00F25A8E" w:rsidRPr="00895DF2" w:rsidRDefault="00F25A8E" w:rsidP="00C86769">
      <w:pPr>
        <w:pStyle w:val="ListParagraph"/>
        <w:numPr>
          <w:ilvl w:val="0"/>
          <w:numId w:val="7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ascii="Tahoma" w:hAnsi="Tahoma" w:cs="B Nazanin"/>
          <w:b/>
          <w:bCs/>
          <w:rtl/>
          <w:lang w:bidi="fa-IR"/>
        </w:rPr>
      </w:pPr>
      <w:r w:rsidRPr="00895DF2">
        <w:rPr>
          <w:rFonts w:ascii="Tahoma" w:hAnsi="Tahoma" w:cs="B Nazanin" w:hint="cs"/>
          <w:b/>
          <w:bCs/>
          <w:rtl/>
          <w:lang w:bidi="fa-IR"/>
        </w:rPr>
        <w:t>صد</w:t>
      </w:r>
      <w:r w:rsidRPr="00895DF2">
        <w:rPr>
          <w:rFonts w:ascii="Tahoma" w:hAnsi="Tahoma" w:cs="B Nazanin"/>
          <w:b/>
          <w:bCs/>
          <w:rtl/>
          <w:lang w:bidi="fa-IR"/>
        </w:rPr>
        <w:t>وقي مجيد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 xml:space="preserve"> (</w:t>
      </w:r>
      <w:r w:rsidR="00065E94" w:rsidRPr="00895DF2">
        <w:rPr>
          <w:rFonts w:ascii="Tahoma" w:hAnsi="Tahoma" w:cs="B Nazanin"/>
          <w:rtl/>
          <w:lang w:bidi="fa-IR"/>
        </w:rPr>
        <w:t>1387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>)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. </w:t>
      </w:r>
      <w:r w:rsidRPr="00895DF2">
        <w:rPr>
          <w:rFonts w:ascii="Tahoma" w:hAnsi="Tahoma" w:cs="B Nazanin"/>
          <w:i/>
          <w:iCs/>
          <w:rtl/>
          <w:lang w:bidi="fa-IR"/>
        </w:rPr>
        <w:t>معيارهاي ويژه ارزيابي پژوهش کيفي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>.</w:t>
      </w:r>
      <w:r w:rsidRPr="00895DF2">
        <w:rPr>
          <w:rFonts w:ascii="Tahoma" w:hAnsi="Tahoma" w:cs="B Nazanin"/>
          <w:rtl/>
          <w:lang w:bidi="fa-IR"/>
        </w:rPr>
        <w:t xml:space="preserve"> فصلنامه روش شنا</w:t>
      </w:r>
      <w:r w:rsidR="00065E94" w:rsidRPr="00895DF2">
        <w:rPr>
          <w:rFonts w:ascii="Tahoma" w:hAnsi="Tahoma" w:cs="B Nazanin"/>
          <w:rtl/>
          <w:lang w:bidi="fa-IR"/>
        </w:rPr>
        <w:t>سي علوم انساني</w:t>
      </w:r>
      <w:r w:rsidR="00065E94" w:rsidRPr="00895DF2">
        <w:rPr>
          <w:rFonts w:ascii="Tahoma" w:hAnsi="Tahoma" w:cs="B Nazanin" w:hint="cs"/>
          <w:rtl/>
          <w:lang w:bidi="fa-IR"/>
        </w:rPr>
        <w:t xml:space="preserve">، </w:t>
      </w:r>
      <w:r w:rsidRPr="00895DF2">
        <w:rPr>
          <w:rFonts w:ascii="Tahoma" w:hAnsi="Tahoma" w:cs="B Nazanin"/>
          <w:rtl/>
          <w:lang w:bidi="fa-IR"/>
        </w:rPr>
        <w:t>14(56). 72-55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</w:t>
      </w:r>
    </w:p>
    <w:p w:rsidR="00F25A8E" w:rsidRPr="00895DF2" w:rsidRDefault="00F25A8E" w:rsidP="00C86769">
      <w:pPr>
        <w:pStyle w:val="ListParagraph"/>
        <w:numPr>
          <w:ilvl w:val="0"/>
          <w:numId w:val="7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/>
          <w:b/>
          <w:bCs/>
          <w:rtl/>
          <w:lang w:bidi="fa-IR"/>
        </w:rPr>
        <w:t>صدوقي مجيد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895DF2">
        <w:rPr>
          <w:rFonts w:ascii="Tahoma" w:hAnsi="Tahoma" w:cs="B Nazanin"/>
          <w:b/>
          <w:bCs/>
          <w:rtl/>
          <w:lang w:bidi="fa-IR"/>
        </w:rPr>
        <w:t>نوري ابوالقاسم، كجباف محمدباقر، عكاشه گودرز، مولوي حسين</w:t>
      </w:r>
      <w:r w:rsidR="00666551" w:rsidRPr="00895DF2">
        <w:rPr>
          <w:rFonts w:ascii="Tahoma" w:hAnsi="Tahoma" w:cs="B Nazanin" w:hint="cs"/>
          <w:b/>
          <w:bCs/>
          <w:rtl/>
          <w:lang w:bidi="fa-IR"/>
        </w:rPr>
        <w:t xml:space="preserve"> (</w:t>
      </w:r>
      <w:r w:rsidR="00666551" w:rsidRPr="00895DF2">
        <w:rPr>
          <w:rFonts w:ascii="Tahoma" w:hAnsi="Tahoma" w:cs="B Nazanin"/>
          <w:rtl/>
          <w:lang w:bidi="fa-IR"/>
        </w:rPr>
        <w:t>1387</w:t>
      </w:r>
      <w:r w:rsidR="00666551" w:rsidRPr="00895DF2">
        <w:rPr>
          <w:rFonts w:ascii="Tahoma" w:hAnsi="Tahoma" w:cs="B Nazanin" w:hint="cs"/>
          <w:b/>
          <w:bCs/>
          <w:rtl/>
          <w:lang w:bidi="fa-IR"/>
        </w:rPr>
        <w:t>)</w:t>
      </w:r>
      <w:r w:rsidR="00666551" w:rsidRPr="00895DF2">
        <w:rPr>
          <w:rFonts w:ascii="Tahoma" w:hAnsi="Tahoma" w:cs="B Nazanin"/>
          <w:b/>
          <w:bCs/>
          <w:rtl/>
          <w:lang w:bidi="fa-IR"/>
        </w:rPr>
        <w:t xml:space="preserve">. 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 xml:space="preserve"> </w:t>
      </w:r>
      <w:r w:rsidRPr="00895DF2">
        <w:rPr>
          <w:rFonts w:ascii="Tahoma" w:hAnsi="Tahoma" w:cs="B Nazanin"/>
          <w:i/>
          <w:iCs/>
          <w:rtl/>
          <w:lang w:bidi="fa-IR"/>
        </w:rPr>
        <w:t>آيا مي‌توان با تنش زدايي تدريجي سردرد تنشي مزمن را کاهش داد؟</w:t>
      </w:r>
      <w:r w:rsidRPr="00895DF2">
        <w:rPr>
          <w:rFonts w:ascii="Tahoma" w:hAnsi="Tahoma" w:cs="B Nazanin"/>
          <w:rtl/>
          <w:lang w:bidi="fa-IR"/>
        </w:rPr>
        <w:t xml:space="preserve"> روانشناسي تحولي (روانشناسان ايراني)</w:t>
      </w:r>
      <w:r w:rsidR="00065E94" w:rsidRPr="00895DF2">
        <w:rPr>
          <w:rFonts w:ascii="Tahoma" w:hAnsi="Tahoma" w:cs="B Nazanin" w:hint="cs"/>
          <w:rtl/>
          <w:lang w:bidi="fa-IR"/>
        </w:rPr>
        <w:t>،</w:t>
      </w:r>
      <w:r w:rsidRPr="00895DF2">
        <w:rPr>
          <w:rFonts w:ascii="Tahoma" w:hAnsi="Tahoma" w:cs="B Nazanin"/>
          <w:rtl/>
          <w:lang w:bidi="fa-IR"/>
        </w:rPr>
        <w:t xml:space="preserve"> 5 (18)</w:t>
      </w:r>
      <w:r w:rsidR="00065E94" w:rsidRPr="00895DF2">
        <w:rPr>
          <w:rFonts w:ascii="Tahoma" w:hAnsi="Tahoma" w:cs="B Nazanin" w:hint="cs"/>
          <w:rtl/>
          <w:lang w:bidi="fa-IR"/>
        </w:rPr>
        <w:t>،</w:t>
      </w:r>
      <w:r w:rsidRPr="00895DF2">
        <w:rPr>
          <w:rFonts w:ascii="Tahoma" w:hAnsi="Tahoma" w:cs="B Nazanin"/>
          <w:rtl/>
          <w:lang w:bidi="fa-IR"/>
        </w:rPr>
        <w:t xml:space="preserve"> 157-149.</w:t>
      </w:r>
    </w:p>
    <w:p w:rsidR="00F25A8E" w:rsidRPr="00895DF2" w:rsidRDefault="00F25A8E" w:rsidP="00C86769">
      <w:pPr>
        <w:pStyle w:val="ListParagraph"/>
        <w:numPr>
          <w:ilvl w:val="0"/>
          <w:numId w:val="7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ascii="Tahoma" w:hAnsi="Tahoma" w:cs="B Nazanin"/>
          <w:b/>
          <w:bCs/>
          <w:rtl/>
          <w:lang w:bidi="fa-IR"/>
        </w:rPr>
      </w:pPr>
      <w:r w:rsidRPr="00895DF2">
        <w:rPr>
          <w:rFonts w:ascii="Tahoma" w:hAnsi="Tahoma" w:cs="B Nazanin"/>
          <w:b/>
          <w:bCs/>
          <w:rtl/>
          <w:lang w:bidi="fa-IR"/>
        </w:rPr>
        <w:t>صدوقي، مجيد و عکاشه گودرز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 xml:space="preserve"> (</w:t>
      </w:r>
      <w:r w:rsidR="00065E94" w:rsidRPr="00895DF2">
        <w:rPr>
          <w:rFonts w:ascii="Tahoma" w:hAnsi="Tahoma" w:cs="B Nazanin"/>
          <w:rtl/>
          <w:lang w:bidi="fa-IR"/>
        </w:rPr>
        <w:t>1388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>)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. </w:t>
      </w:r>
      <w:r w:rsidRPr="00895DF2">
        <w:rPr>
          <w:rFonts w:ascii="Tahoma" w:hAnsi="Tahoma" w:cs="B Nazanin"/>
          <w:i/>
          <w:iCs/>
          <w:rtl/>
          <w:lang w:bidi="fa-IR"/>
        </w:rPr>
        <w:t>اثربخشي</w:t>
      </w:r>
      <w:r w:rsidR="00CB0CFB" w:rsidRPr="00895DF2">
        <w:rPr>
          <w:rFonts w:ascii="Tahoma" w:hAnsi="Tahoma" w:cs="B Nazanin"/>
          <w:i/>
          <w:iCs/>
          <w:rtl/>
          <w:lang w:bidi="fa-IR"/>
        </w:rPr>
        <w:t xml:space="preserve"> </w:t>
      </w:r>
      <w:r w:rsidRPr="00895DF2">
        <w:rPr>
          <w:rFonts w:ascii="Tahoma" w:hAnsi="Tahoma" w:cs="B Nazanin"/>
          <w:i/>
          <w:iCs/>
          <w:rtl/>
          <w:lang w:bidi="fa-IR"/>
        </w:rPr>
        <w:t>درمان شناختي</w:t>
      </w:r>
      <w:r w:rsidR="00065E94" w:rsidRPr="00895DF2">
        <w:rPr>
          <w:rFonts w:ascii="Tahoma" w:hAnsi="Tahoma" w:cs="B Nazanin"/>
          <w:i/>
          <w:iCs/>
          <w:rtl/>
          <w:lang w:bidi="fa-IR"/>
        </w:rPr>
        <w:t xml:space="preserve"> رفتاري در کاهش سردرد تنشي مزمن</w:t>
      </w:r>
      <w:r w:rsidR="00065E94" w:rsidRPr="00895DF2">
        <w:rPr>
          <w:rFonts w:ascii="Tahoma" w:hAnsi="Tahoma" w:cs="B Nazanin" w:hint="cs"/>
          <w:i/>
          <w:iCs/>
          <w:rtl/>
          <w:lang w:bidi="fa-IR"/>
        </w:rPr>
        <w:t>.</w:t>
      </w:r>
      <w:r w:rsidRPr="00895DF2">
        <w:rPr>
          <w:rFonts w:ascii="Tahoma" w:hAnsi="Tahoma" w:cs="B Nazanin"/>
          <w:i/>
          <w:iCs/>
          <w:rtl/>
          <w:lang w:bidi="fa-IR"/>
        </w:rPr>
        <w:t xml:space="preserve"> </w:t>
      </w:r>
      <w:r w:rsidRPr="00895DF2">
        <w:rPr>
          <w:rFonts w:ascii="Tahoma" w:hAnsi="Tahoma" w:cs="B Nazanin"/>
          <w:rtl/>
          <w:lang w:bidi="fa-IR"/>
        </w:rPr>
        <w:t>فصلنامه دانشگاه علوم پزشکي شهرکرد</w:t>
      </w:r>
      <w:r w:rsidR="00065E94" w:rsidRPr="00895DF2">
        <w:rPr>
          <w:rFonts w:ascii="Tahoma" w:hAnsi="Tahoma" w:cs="B Nazanin" w:hint="cs"/>
          <w:rtl/>
          <w:lang w:bidi="fa-IR"/>
        </w:rPr>
        <w:t>،</w:t>
      </w:r>
      <w:r w:rsidRPr="00895DF2">
        <w:rPr>
          <w:rFonts w:ascii="Tahoma" w:hAnsi="Tahoma" w:cs="B Nazanin"/>
          <w:rtl/>
          <w:lang w:bidi="fa-IR"/>
        </w:rPr>
        <w:t xml:space="preserve"> 11 (3). 85-92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</w:t>
      </w:r>
    </w:p>
    <w:p w:rsidR="00F25A8E" w:rsidRPr="00895DF2" w:rsidRDefault="00F25A8E" w:rsidP="00C86769">
      <w:pPr>
        <w:pStyle w:val="ListParagraph"/>
        <w:numPr>
          <w:ilvl w:val="0"/>
          <w:numId w:val="7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ascii="Tahoma" w:hAnsi="Tahoma" w:cs="B Nazanin"/>
          <w:rtl/>
          <w:lang w:bidi="fa-IR"/>
        </w:rPr>
      </w:pPr>
      <w:r w:rsidRPr="00895DF2">
        <w:rPr>
          <w:rFonts w:ascii="Tahoma" w:hAnsi="Tahoma" w:cs="B Nazanin"/>
          <w:b/>
          <w:bCs/>
          <w:rtl/>
          <w:lang w:bidi="fa-IR"/>
        </w:rPr>
        <w:t>صدوقي، مجيد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 xml:space="preserve"> (</w:t>
      </w:r>
      <w:r w:rsidR="00065E94" w:rsidRPr="00895DF2">
        <w:rPr>
          <w:rFonts w:ascii="Tahoma" w:hAnsi="Tahoma" w:cs="B Nazanin"/>
          <w:rtl/>
          <w:lang w:bidi="fa-IR"/>
        </w:rPr>
        <w:t>1390</w:t>
      </w:r>
      <w:r w:rsidR="00065E94" w:rsidRPr="00895DF2">
        <w:rPr>
          <w:rFonts w:ascii="Tahoma" w:hAnsi="Tahoma" w:cs="B Nazanin" w:hint="cs"/>
          <w:b/>
          <w:bCs/>
          <w:rtl/>
          <w:lang w:bidi="fa-IR"/>
        </w:rPr>
        <w:t>).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"</w:t>
      </w:r>
      <w:r w:rsidRPr="00895DF2">
        <w:rPr>
          <w:rFonts w:ascii="Tahoma" w:hAnsi="Tahoma" w:cs="B Nazanin"/>
          <w:i/>
          <w:iCs/>
          <w:rtl/>
          <w:lang w:bidi="fa-IR"/>
        </w:rPr>
        <w:t>ضوابط اخلاقي در پژوهشهاي علوم رفتاري</w:t>
      </w:r>
      <w:r w:rsidR="00065E94" w:rsidRPr="00895DF2">
        <w:rPr>
          <w:rFonts w:ascii="Tahoma" w:hAnsi="Tahoma" w:cs="B Nazanin" w:hint="cs"/>
          <w:i/>
          <w:iCs/>
          <w:rtl/>
          <w:lang w:bidi="fa-IR"/>
        </w:rPr>
        <w:t>.</w:t>
      </w:r>
      <w:r w:rsidRPr="00895DF2">
        <w:rPr>
          <w:rFonts w:ascii="Tahoma" w:hAnsi="Tahoma" w:cs="B Nazanin"/>
          <w:rtl/>
          <w:lang w:bidi="fa-IR"/>
        </w:rPr>
        <w:t xml:space="preserve"> فصلنامه روش شناسي علوم انساني. 16 (65</w:t>
      </w:r>
      <w:r w:rsidRPr="00895DF2">
        <w:rPr>
          <w:rFonts w:ascii="Tahoma" w:hAnsi="Tahoma" w:cs="B Nazanin" w:hint="cs"/>
          <w:rtl/>
          <w:lang w:bidi="fa-IR"/>
        </w:rPr>
        <w:t>).</w:t>
      </w:r>
    </w:p>
    <w:p w:rsidR="003E1B36" w:rsidRPr="00895DF2" w:rsidRDefault="003E1B36" w:rsidP="003E1B36">
      <w:pPr>
        <w:pStyle w:val="ListParagraph"/>
        <w:numPr>
          <w:ilvl w:val="0"/>
          <w:numId w:val="7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ascii="Tahoma" w:hAnsi="Tahoma" w:cs="B Nazanin"/>
          <w:i/>
          <w:iCs/>
          <w:lang w:bidi="fa-IR"/>
        </w:rPr>
      </w:pPr>
      <w:r w:rsidRPr="00895DF2">
        <w:rPr>
          <w:rFonts w:ascii="Tahoma" w:hAnsi="Tahoma" w:cs="B Nazanin" w:hint="cs"/>
          <w:b/>
          <w:bCs/>
          <w:rtl/>
          <w:lang w:bidi="fa-IR"/>
        </w:rPr>
        <w:t xml:space="preserve">افتخاری، سمیرا؛ </w:t>
      </w:r>
      <w:r w:rsidRPr="00895DF2">
        <w:rPr>
          <w:rFonts w:ascii="Tahoma" w:hAnsi="Tahoma" w:cs="B Nazanin"/>
          <w:b/>
          <w:bCs/>
          <w:rtl/>
          <w:lang w:bidi="fa-IR"/>
        </w:rPr>
        <w:t>صدوقي، مجيد</w:t>
      </w:r>
      <w:r w:rsidRPr="00895DF2">
        <w:rPr>
          <w:rFonts w:ascii="Tahoma" w:hAnsi="Tahoma" w:cs="B Nazanin" w:hint="cs"/>
          <w:b/>
          <w:bCs/>
          <w:rtl/>
          <w:lang w:bidi="fa-IR"/>
        </w:rPr>
        <w:t xml:space="preserve"> و رضایی، سعید (</w:t>
      </w:r>
      <w:r w:rsidRPr="00895DF2">
        <w:rPr>
          <w:rFonts w:ascii="Tahoma" w:hAnsi="Tahoma" w:cs="B Nazanin"/>
          <w:rtl/>
          <w:lang w:bidi="fa-IR"/>
        </w:rPr>
        <w:t>139</w:t>
      </w:r>
      <w:r w:rsidRPr="00895DF2">
        <w:rPr>
          <w:rFonts w:ascii="Tahoma" w:hAnsi="Tahoma" w:cs="B Nazanin" w:hint="cs"/>
          <w:rtl/>
          <w:lang w:bidi="fa-IR"/>
        </w:rPr>
        <w:t>5</w:t>
      </w:r>
      <w:r w:rsidRPr="00895DF2">
        <w:rPr>
          <w:rFonts w:ascii="Tahoma" w:hAnsi="Tahoma" w:cs="B Nazanin" w:hint="cs"/>
          <w:b/>
          <w:bCs/>
          <w:rtl/>
          <w:lang w:bidi="fa-IR"/>
        </w:rPr>
        <w:t>).</w:t>
      </w:r>
      <w:r w:rsidRPr="00895DF2">
        <w:rPr>
          <w:rFonts w:ascii="Tahoma" w:hAnsi="Tahoma" w:cs="B Nazanin"/>
          <w:b/>
          <w:bCs/>
          <w:rtl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طراحی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برنامه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آموزش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مهارتهای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هیجان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خوانی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مبتنی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بر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نظریه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ذهن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و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اثربخشی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آن بر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بهبود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مهارتهای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همدلی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کودکان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اوتیستیک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با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عملکرد</w:t>
      </w:r>
      <w:r w:rsidRPr="00895DF2">
        <w:rPr>
          <w:rFonts w:ascii="Tahoma" w:hAnsi="Tahoma" w:cs="B Nazanin"/>
          <w:lang w:bidi="fa-IR"/>
        </w:rPr>
        <w:t xml:space="preserve"> </w:t>
      </w:r>
      <w:r w:rsidRPr="00895DF2">
        <w:rPr>
          <w:rFonts w:ascii="Tahoma" w:hAnsi="Tahoma" w:cs="B Nazanin" w:hint="cs"/>
          <w:rtl/>
          <w:lang w:bidi="fa-IR"/>
        </w:rPr>
        <w:t>بالا.</w:t>
      </w:r>
      <w:r w:rsidRPr="00895DF2">
        <w:rPr>
          <w:rFonts w:ascii="Tahoma" w:hAnsi="Tahoma" w:cs="B Nazanin" w:hint="cs"/>
          <w:i/>
          <w:iCs/>
          <w:rtl/>
          <w:lang w:bidi="fa-IR"/>
        </w:rPr>
        <w:t>، فصلنامه توانمندسازی کودکان استثنایی، 7(20)، 34-41</w:t>
      </w:r>
    </w:p>
    <w:p w:rsidR="008B18A3" w:rsidRPr="00895DF2" w:rsidRDefault="00F25A8E" w:rsidP="00B357ED">
      <w:pPr>
        <w:pStyle w:val="ListParagraph"/>
        <w:numPr>
          <w:ilvl w:val="0"/>
          <w:numId w:val="7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/>
          <w:b/>
          <w:bCs/>
          <w:rtl/>
        </w:rPr>
        <w:t>صدوقی</w:t>
      </w:r>
      <w:r w:rsidR="0087798E" w:rsidRPr="00895DF2">
        <w:rPr>
          <w:rFonts w:cs="B Nazanin" w:hint="cs"/>
          <w:b/>
          <w:bCs/>
          <w:rtl/>
        </w:rPr>
        <w:t>،</w:t>
      </w:r>
      <w:r w:rsidRPr="00895DF2">
        <w:rPr>
          <w:rFonts w:cs="B Nazanin"/>
          <w:b/>
          <w:bCs/>
          <w:rtl/>
        </w:rPr>
        <w:t xml:space="preserve"> مجید </w:t>
      </w:r>
      <w:r w:rsidR="0087798E" w:rsidRPr="00895DF2">
        <w:rPr>
          <w:rFonts w:cs="B Nazanin" w:hint="cs"/>
          <w:b/>
          <w:bCs/>
          <w:rtl/>
        </w:rPr>
        <w:t>و</w:t>
      </w:r>
      <w:r w:rsidRPr="00895DF2">
        <w:rPr>
          <w:rFonts w:cs="B Nazanin"/>
          <w:b/>
          <w:bCs/>
          <w:rtl/>
        </w:rPr>
        <w:t xml:space="preserve"> محمدصالحی</w:t>
      </w:r>
      <w:r w:rsidR="0087798E" w:rsidRPr="00895DF2">
        <w:rPr>
          <w:rFonts w:cs="B Nazanin" w:hint="cs"/>
          <w:b/>
          <w:bCs/>
          <w:rtl/>
        </w:rPr>
        <w:t>،</w:t>
      </w:r>
      <w:r w:rsidRPr="00895DF2">
        <w:rPr>
          <w:rFonts w:cs="B Nazanin"/>
          <w:rtl/>
        </w:rPr>
        <w:t xml:space="preserve"> </w:t>
      </w:r>
      <w:r w:rsidRPr="00895DF2">
        <w:rPr>
          <w:rFonts w:cs="B Nazanin"/>
          <w:b/>
          <w:bCs/>
          <w:rtl/>
        </w:rPr>
        <w:t>زهرا</w:t>
      </w:r>
      <w:r w:rsidRPr="00895DF2">
        <w:rPr>
          <w:rFonts w:cs="B Nazanin"/>
          <w:rtl/>
        </w:rPr>
        <w:t xml:space="preserve"> </w:t>
      </w:r>
      <w:r w:rsidRPr="00895DF2">
        <w:rPr>
          <w:rFonts w:cs="B Nazanin" w:hint="cs"/>
          <w:rtl/>
        </w:rPr>
        <w:t xml:space="preserve">(1396). </w:t>
      </w:r>
      <w:r w:rsidRPr="00895DF2">
        <w:rPr>
          <w:rFonts w:cs="B Nazanin"/>
          <w:i/>
          <w:iCs/>
          <w:rtl/>
        </w:rPr>
        <w:t>رابطه استفاده آ</w:t>
      </w:r>
      <w:r w:rsidRPr="00895DF2">
        <w:rPr>
          <w:rFonts w:cs="B Nazanin" w:hint="cs"/>
          <w:i/>
          <w:iCs/>
          <w:rtl/>
        </w:rPr>
        <w:t>‌</w:t>
      </w:r>
      <w:r w:rsidRPr="00895DF2">
        <w:rPr>
          <w:rFonts w:cs="B Nazanin"/>
          <w:i/>
          <w:iCs/>
          <w:rtl/>
        </w:rPr>
        <w:t>سیب</w:t>
      </w:r>
      <w:r w:rsidRPr="00895DF2">
        <w:rPr>
          <w:rFonts w:cs="B Nazanin" w:hint="cs"/>
          <w:i/>
          <w:iCs/>
          <w:rtl/>
        </w:rPr>
        <w:t>‌</w:t>
      </w:r>
      <w:r w:rsidRPr="00895DF2">
        <w:rPr>
          <w:rFonts w:cs="B Nazanin"/>
          <w:i/>
          <w:iCs/>
          <w:rtl/>
        </w:rPr>
        <w:t>زا از تلفن همراه با عملکرد تحصیلی دانشجویان: نقش واسطه</w:t>
      </w:r>
      <w:r w:rsidRPr="00895DF2">
        <w:rPr>
          <w:rFonts w:cs="B Nazanin" w:hint="cs"/>
          <w:i/>
          <w:iCs/>
          <w:rtl/>
        </w:rPr>
        <w:t>‌</w:t>
      </w:r>
      <w:r w:rsidRPr="00895DF2">
        <w:rPr>
          <w:rFonts w:cs="B Nazanin"/>
          <w:i/>
          <w:iCs/>
          <w:rtl/>
        </w:rPr>
        <w:t>ای کیفیت خواب</w:t>
      </w:r>
      <w:r w:rsidRPr="00895DF2">
        <w:rPr>
          <w:rFonts w:cs="B Nazanin" w:hint="cs"/>
          <w:i/>
          <w:iCs/>
          <w:rtl/>
        </w:rPr>
        <w:t>.</w:t>
      </w:r>
      <w:r w:rsidRPr="00895DF2">
        <w:rPr>
          <w:rFonts w:cs="B Nazanin" w:hint="cs"/>
          <w:rtl/>
        </w:rPr>
        <w:t xml:space="preserve"> دوماهنامه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علمی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پژوهشی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راهبردهای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آموزش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در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علوم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پزشکی. سال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10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شماره2. ص 123-132</w:t>
      </w:r>
    </w:p>
    <w:p w:rsidR="00F25A8E" w:rsidRPr="00895DF2" w:rsidRDefault="00F25A8E" w:rsidP="00B357ED">
      <w:pPr>
        <w:pStyle w:val="ListParagraph"/>
        <w:numPr>
          <w:ilvl w:val="0"/>
          <w:numId w:val="7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 w:hint="cs"/>
          <w:b/>
          <w:bCs/>
          <w:rtl/>
        </w:rPr>
        <w:t>صدوقی</w:t>
      </w:r>
      <w:r w:rsidR="0087798E" w:rsidRPr="00895DF2">
        <w:rPr>
          <w:rFonts w:cs="B Nazanin" w:hint="cs"/>
          <w:b/>
          <w:bCs/>
          <w:rtl/>
        </w:rPr>
        <w:t>،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مجید؛ مهرزاد،</w:t>
      </w:r>
      <w:r w:rsidR="00CB0CFB"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ولی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اله و محمدصالحی، زهرا</w:t>
      </w:r>
      <w:r w:rsidRPr="00895DF2">
        <w:rPr>
          <w:rFonts w:cs="B Nazanin" w:hint="cs"/>
          <w:rtl/>
        </w:rPr>
        <w:t xml:space="preserve"> (1396).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i/>
          <w:iCs/>
          <w:rtl/>
        </w:rPr>
        <w:t>رابطه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خوش بینی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و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امید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با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افسردگی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و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اضطراب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بیماران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زن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مبتلا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به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سرطان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پستان.</w:t>
      </w:r>
      <w:r w:rsidRPr="00895DF2">
        <w:rPr>
          <w:rFonts w:cs="B Nazanin" w:hint="cs"/>
          <w:rtl/>
        </w:rPr>
        <w:t xml:space="preserve"> نشریه پژوهش پرستاری ایران،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دوره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12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،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شماره2، صص 16-21</w:t>
      </w:r>
    </w:p>
    <w:p w:rsidR="00F25A8E" w:rsidRPr="00895DF2" w:rsidRDefault="00F25A8E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both"/>
        <w:rPr>
          <w:rFonts w:cs="B Nazanin"/>
        </w:rPr>
      </w:pPr>
      <w:r w:rsidRPr="00895DF2">
        <w:rPr>
          <w:rFonts w:cs="B Nazanin" w:hint="cs"/>
          <w:b/>
          <w:bCs/>
          <w:rtl/>
        </w:rPr>
        <w:lastRenderedPageBreak/>
        <w:t>صدوقي،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مجيد؛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اماني،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ملاحت؛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زارع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محبوبه</w:t>
      </w:r>
      <w:r w:rsidRPr="00895DF2">
        <w:rPr>
          <w:rFonts w:cs="B Nazanin" w:hint="cs"/>
          <w:rtl/>
        </w:rPr>
        <w:t xml:space="preserve"> (1395).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اثربخشي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روش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تمرين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كلمه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با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استفاده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 xml:space="preserve">از </w:t>
      </w:r>
      <w:r w:rsidRPr="00895DF2">
        <w:rPr>
          <w:rFonts w:cs="B Nazanin" w:hint="cs"/>
        </w:rPr>
        <w:t>»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نرم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افزار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ناتك</w:t>
      </w:r>
      <w:r w:rsidRPr="00895DF2">
        <w:rPr>
          <w:rFonts w:cs="B Nazanin" w:hint="cs"/>
        </w:rPr>
        <w:t>«</w:t>
      </w:r>
      <w:r w:rsidRPr="00895DF2">
        <w:rPr>
          <w:rFonts w:cs="B Nazanin" w:hint="cs"/>
          <w:rtl/>
        </w:rPr>
        <w:t xml:space="preserve"> بر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بهبود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دقت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و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سرعت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خواندن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كودكان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 xml:space="preserve">نارساخوان، </w:t>
      </w:r>
      <w:r w:rsidRPr="00895DF2">
        <w:rPr>
          <w:rFonts w:cs="B Nazanin" w:hint="cs"/>
          <w:i/>
          <w:iCs/>
          <w:rtl/>
        </w:rPr>
        <w:t>فصلنامه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كودكان</w:t>
      </w:r>
      <w:r w:rsidRPr="00895DF2">
        <w:rPr>
          <w:rFonts w:cs="B Nazanin"/>
          <w:i/>
          <w:iCs/>
        </w:rPr>
        <w:t xml:space="preserve"> </w:t>
      </w:r>
      <w:r w:rsidRPr="00895DF2">
        <w:rPr>
          <w:rFonts w:cs="B Nazanin" w:hint="cs"/>
          <w:i/>
          <w:iCs/>
          <w:rtl/>
        </w:rPr>
        <w:t>استثنايي</w:t>
      </w:r>
      <w:r w:rsidRPr="00895DF2">
        <w:rPr>
          <w:rFonts w:cs="B Nazanin" w:hint="cs"/>
          <w:rtl/>
        </w:rPr>
        <w:t>، سال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شانزدهم،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شماره2 صص5-14.</w:t>
      </w:r>
    </w:p>
    <w:p w:rsidR="00F25A8E" w:rsidRPr="00895DF2" w:rsidRDefault="00F25A8E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 w:hint="cs"/>
          <w:b/>
          <w:bCs/>
          <w:rtl/>
        </w:rPr>
        <w:t>صدوقی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مجید؛ مهرزاد،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ولی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اله،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محمدصالحی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زهرا</w:t>
      </w:r>
      <w:r w:rsidRPr="00895DF2">
        <w:rPr>
          <w:rFonts w:cs="B Nazanin" w:hint="cs"/>
          <w:rtl/>
        </w:rPr>
        <w:t xml:space="preserve"> (</w:t>
      </w:r>
      <w:r w:rsidRPr="00895DF2">
        <w:rPr>
          <w:rFonts w:cs="B Nazanin" w:hint="cs"/>
          <w:rtl/>
          <w:lang w:bidi="fa-IR"/>
        </w:rPr>
        <w:t>1396</w:t>
      </w:r>
      <w:r w:rsidRPr="00895DF2">
        <w:rPr>
          <w:rFonts w:cs="B Nazanin" w:hint="cs"/>
          <w:rtl/>
        </w:rPr>
        <w:t>)</w:t>
      </w:r>
      <w:r w:rsidRPr="00895DF2">
        <w:rPr>
          <w:rFonts w:cs="B Nazanin"/>
          <w:rtl/>
        </w:rPr>
        <w:t xml:space="preserve"> </w:t>
      </w:r>
      <w:r w:rsidRPr="00895DF2">
        <w:rPr>
          <w:rFonts w:cs="B Nazanin" w:hint="cs"/>
          <w:rtl/>
        </w:rPr>
        <w:t xml:space="preserve">. </w:t>
      </w:r>
      <w:r w:rsidRPr="00895DF2">
        <w:rPr>
          <w:rFonts w:cs="B Nazanin"/>
          <w:rtl/>
        </w:rPr>
        <w:t>رابطه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سرمایه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روانشناختی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و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کیفیت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زندگی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بیماران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مبتلا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به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سرطان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پستان</w:t>
      </w:r>
      <w:r w:rsidRPr="00895DF2">
        <w:rPr>
          <w:rFonts w:cs="B Nazanin" w:hint="cs"/>
          <w:rtl/>
        </w:rPr>
        <w:t>.</w:t>
      </w:r>
      <w:r w:rsidRPr="00895DF2">
        <w:rPr>
          <w:rFonts w:ascii="BSina,Bold" w:hAnsi="BSina,Bold" w:cs="B Nazanin"/>
          <w:rtl/>
        </w:rPr>
        <w:t xml:space="preserve"> </w:t>
      </w:r>
      <w:r w:rsidRPr="00895DF2">
        <w:rPr>
          <w:rFonts w:cs="B Nazanin"/>
          <w:rtl/>
        </w:rPr>
        <w:t>مجله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علوم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پزشکی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رازي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دوره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24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،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شماره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156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،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صص</w:t>
      </w:r>
      <w:r w:rsidRPr="00895DF2">
        <w:rPr>
          <w:rFonts w:cs="B Nazanin" w:hint="cs"/>
          <w:rtl/>
          <w:lang w:bidi="fa-IR"/>
        </w:rPr>
        <w:t>.</w:t>
      </w:r>
      <w:r w:rsidR="001C2CE1" w:rsidRPr="00895DF2">
        <w:rPr>
          <w:rFonts w:cs="B Nazanin" w:hint="cs"/>
          <w:rtl/>
          <w:lang w:bidi="fa-IR"/>
        </w:rPr>
        <w:t>111-119</w:t>
      </w:r>
    </w:p>
    <w:p w:rsidR="00F25A8E" w:rsidRPr="00895DF2" w:rsidRDefault="00F25A8E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  <w:spacing w:val="-2"/>
        </w:rPr>
      </w:pPr>
      <w:r w:rsidRPr="00895DF2">
        <w:rPr>
          <w:rFonts w:cs="B Nazanin"/>
          <w:b/>
          <w:bCs/>
          <w:spacing w:val="-2"/>
          <w:rtl/>
        </w:rPr>
        <w:t xml:space="preserve">صدوقی مجید </w:t>
      </w:r>
      <w:r w:rsidRPr="00895DF2">
        <w:rPr>
          <w:rFonts w:cs="B Nazanin" w:hint="cs"/>
          <w:b/>
          <w:bCs/>
          <w:spacing w:val="-2"/>
          <w:rtl/>
        </w:rPr>
        <w:t>و</w:t>
      </w:r>
      <w:r w:rsidRPr="00895DF2">
        <w:rPr>
          <w:rFonts w:cs="B Nazanin"/>
          <w:b/>
          <w:bCs/>
          <w:spacing w:val="-2"/>
          <w:rtl/>
        </w:rPr>
        <w:t xml:space="preserve"> زرجینی رینب</w:t>
      </w:r>
      <w:r w:rsidRPr="00895DF2">
        <w:rPr>
          <w:rFonts w:cs="B Nazanin" w:hint="cs"/>
          <w:spacing w:val="-2"/>
          <w:rtl/>
        </w:rPr>
        <w:t xml:space="preserve"> (</w:t>
      </w:r>
      <w:r w:rsidRPr="00895DF2">
        <w:rPr>
          <w:rFonts w:cs="B Nazanin"/>
          <w:spacing w:val="-2"/>
          <w:rtl/>
        </w:rPr>
        <w:t>1396</w:t>
      </w:r>
      <w:r w:rsidRPr="00895DF2">
        <w:rPr>
          <w:rFonts w:cs="B Nazanin" w:hint="cs"/>
          <w:spacing w:val="-2"/>
          <w:rtl/>
        </w:rPr>
        <w:t>)</w:t>
      </w:r>
      <w:r w:rsidR="00065E94" w:rsidRPr="00895DF2">
        <w:rPr>
          <w:rFonts w:cs="B Nazanin" w:hint="cs"/>
          <w:spacing w:val="-2"/>
          <w:rtl/>
        </w:rPr>
        <w:t xml:space="preserve">. </w:t>
      </w:r>
      <w:r w:rsidRPr="00895DF2">
        <w:rPr>
          <w:rFonts w:cs="B Nazanin"/>
          <w:spacing w:val="-2"/>
          <w:rtl/>
        </w:rPr>
        <w:t>رابطه هوش هیجانی و سرمایه روانشناختی با فرسودگی شغلی معلم</w:t>
      </w:r>
      <w:r w:rsidRPr="00895DF2">
        <w:rPr>
          <w:rFonts w:cs="B Nazanin" w:hint="cs"/>
          <w:spacing w:val="-2"/>
          <w:rtl/>
        </w:rPr>
        <w:t>ان. مج</w:t>
      </w:r>
      <w:r w:rsidRPr="00895DF2">
        <w:rPr>
          <w:rFonts w:cs="B Nazanin"/>
          <w:spacing w:val="-2"/>
          <w:rtl/>
        </w:rPr>
        <w:t>له روانشناسی اجتماعی سال دوازدهم، شماره 43، ص</w:t>
      </w:r>
      <w:r w:rsidRPr="00895DF2">
        <w:rPr>
          <w:rFonts w:cs="B Nazanin" w:hint="cs"/>
          <w:spacing w:val="-2"/>
          <w:rtl/>
        </w:rPr>
        <w:t>ص</w:t>
      </w:r>
      <w:r w:rsidRPr="00895DF2">
        <w:rPr>
          <w:rFonts w:cs="B Nazanin"/>
          <w:spacing w:val="-2"/>
          <w:rtl/>
        </w:rPr>
        <w:t xml:space="preserve"> 12 -1</w:t>
      </w:r>
      <w:r w:rsidRPr="00895DF2">
        <w:rPr>
          <w:rFonts w:cs="B Nazanin" w:hint="cs"/>
          <w:spacing w:val="-2"/>
          <w:rtl/>
        </w:rPr>
        <w:t>.</w:t>
      </w:r>
    </w:p>
    <w:p w:rsidR="00F25A8E" w:rsidRPr="00895DF2" w:rsidRDefault="00F25A8E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 w:hint="cs"/>
          <w:b/>
          <w:bCs/>
          <w:rtl/>
        </w:rPr>
        <w:t>صدوقی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>مجید</w:t>
      </w:r>
      <w:r w:rsidR="0087798E" w:rsidRPr="00895DF2">
        <w:rPr>
          <w:rFonts w:cs="B Nazanin" w:hint="cs"/>
          <w:b/>
          <w:bCs/>
          <w:rtl/>
        </w:rPr>
        <w:t xml:space="preserve"> و </w:t>
      </w:r>
      <w:r w:rsidRPr="00895DF2">
        <w:rPr>
          <w:rFonts w:cs="B Nazanin" w:hint="cs"/>
          <w:b/>
          <w:bCs/>
          <w:rtl/>
        </w:rPr>
        <w:t>محمدصالحی</w:t>
      </w:r>
      <w:r w:rsidRPr="00895DF2">
        <w:rPr>
          <w:rFonts w:cs="B Nazanin"/>
          <w:b/>
          <w:bCs/>
        </w:rPr>
        <w:t xml:space="preserve"> </w:t>
      </w:r>
      <w:r w:rsidRPr="00895DF2">
        <w:rPr>
          <w:rFonts w:cs="B Nazanin" w:hint="cs"/>
          <w:b/>
          <w:bCs/>
          <w:rtl/>
        </w:rPr>
        <w:t xml:space="preserve">زهرا. </w:t>
      </w:r>
      <w:r w:rsidRPr="00895DF2">
        <w:rPr>
          <w:rFonts w:cs="B Nazanin" w:hint="cs"/>
          <w:rtl/>
        </w:rPr>
        <w:t>(139</w:t>
      </w:r>
      <w:r w:rsidR="00487FF7" w:rsidRPr="00895DF2">
        <w:rPr>
          <w:rFonts w:cs="B Nazanin" w:hint="cs"/>
          <w:rtl/>
        </w:rPr>
        <w:t>6</w:t>
      </w:r>
      <w:r w:rsidRPr="00895DF2">
        <w:rPr>
          <w:rFonts w:cs="B Nazanin" w:hint="cs"/>
          <w:rtl/>
        </w:rPr>
        <w:t>)</w:t>
      </w:r>
      <w:r w:rsidR="00065E94" w:rsidRPr="00895DF2">
        <w:rPr>
          <w:rFonts w:cs="B Nazanin" w:hint="cs"/>
          <w:rtl/>
        </w:rPr>
        <w:t>.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رابطه استفاده مفرط از اينترنت با عملکرد تحصيلي دانشجويان: نقش واسطه‌ای استرس ادراک شده. ف</w:t>
      </w:r>
      <w:r w:rsidRPr="00895DF2">
        <w:rPr>
          <w:rFonts w:cs="B Nazanin"/>
          <w:rtl/>
        </w:rPr>
        <w:t>صلنامه فنآوری اطل</w:t>
      </w:r>
      <w:r w:rsidRPr="00895DF2">
        <w:rPr>
          <w:rFonts w:cs="B Nazanin" w:hint="cs"/>
          <w:rtl/>
        </w:rPr>
        <w:t>ا</w:t>
      </w:r>
      <w:r w:rsidRPr="00895DF2">
        <w:rPr>
          <w:rFonts w:cs="B Nazanin"/>
          <w:rtl/>
        </w:rPr>
        <w:t>عات و ارتباطات در علوم تربيتی</w:t>
      </w:r>
      <w:r w:rsidRPr="00895DF2">
        <w:rPr>
          <w:rFonts w:cs="B Nazanin" w:hint="cs"/>
          <w:rtl/>
        </w:rPr>
        <w:t xml:space="preserve">. ، </w:t>
      </w:r>
      <w:r w:rsidR="001C2CE1" w:rsidRPr="00895DF2">
        <w:rPr>
          <w:rFonts w:cs="B Nazanin" w:hint="cs"/>
          <w:rtl/>
        </w:rPr>
        <w:t>سال</w:t>
      </w:r>
      <w:r w:rsidR="001C2CE1" w:rsidRPr="00895DF2">
        <w:rPr>
          <w:rFonts w:cs="B Nazanin"/>
        </w:rPr>
        <w:t xml:space="preserve"> </w:t>
      </w:r>
      <w:r w:rsidR="001C2CE1" w:rsidRPr="00895DF2">
        <w:rPr>
          <w:rFonts w:cs="B Nazanin" w:hint="cs"/>
          <w:rtl/>
        </w:rPr>
        <w:t>هفتم</w:t>
      </w:r>
      <w:r w:rsidR="001C2CE1" w:rsidRPr="00895DF2">
        <w:rPr>
          <w:rFonts w:cs="B Nazanin"/>
        </w:rPr>
        <w:t xml:space="preserve">  </w:t>
      </w:r>
      <w:r w:rsidR="001C2CE1" w:rsidRPr="00895DF2">
        <w:rPr>
          <w:rFonts w:cs="B Nazanin" w:hint="cs"/>
          <w:rtl/>
        </w:rPr>
        <w:t>شماره</w:t>
      </w:r>
      <w:r w:rsidR="001C2CE1" w:rsidRPr="00895DF2">
        <w:rPr>
          <w:rFonts w:cs="B Nazanin"/>
        </w:rPr>
        <w:t xml:space="preserve"> </w:t>
      </w:r>
      <w:r w:rsidR="001C2CE1" w:rsidRPr="00895DF2">
        <w:rPr>
          <w:rFonts w:cs="B Nazanin" w:hint="cs"/>
          <w:rtl/>
        </w:rPr>
        <w:t>سوم</w:t>
      </w:r>
      <w:r w:rsidR="001C2CE1" w:rsidRPr="00895DF2">
        <w:rPr>
          <w:rFonts w:cs="B Nazanin"/>
        </w:rPr>
        <w:t xml:space="preserve"> </w:t>
      </w:r>
      <w:r w:rsidR="001C2CE1" w:rsidRPr="00895DF2">
        <w:rPr>
          <w:rFonts w:cs="B Nazanin" w:hint="cs"/>
          <w:rtl/>
        </w:rPr>
        <w:t>صص 45-61</w:t>
      </w:r>
    </w:p>
    <w:p w:rsidR="00F25A8E" w:rsidRPr="00895DF2" w:rsidRDefault="0087798E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 w:hint="cs"/>
          <w:b/>
          <w:bCs/>
          <w:rtl/>
        </w:rPr>
        <w:t>مجید صدوقی، ولی اله مهرزاد و</w:t>
      </w:r>
      <w:r w:rsidR="00F25A8E" w:rsidRPr="00895DF2">
        <w:rPr>
          <w:rFonts w:cs="B Nazanin" w:hint="cs"/>
          <w:b/>
          <w:bCs/>
          <w:rtl/>
        </w:rPr>
        <w:t xml:space="preserve"> محمدصالحی</w:t>
      </w:r>
      <w:r w:rsidRPr="00895DF2">
        <w:rPr>
          <w:rFonts w:cs="B Nazanin" w:hint="cs"/>
          <w:b/>
          <w:bCs/>
          <w:rtl/>
        </w:rPr>
        <w:t>،</w:t>
      </w:r>
      <w:r w:rsidR="00F25A8E" w:rsidRPr="00895DF2">
        <w:rPr>
          <w:rFonts w:cs="B Nazanin" w:hint="cs"/>
          <w:b/>
          <w:bCs/>
          <w:rtl/>
        </w:rPr>
        <w:t xml:space="preserve"> </w:t>
      </w:r>
      <w:r w:rsidRPr="00895DF2">
        <w:rPr>
          <w:rFonts w:cs="B Nazanin" w:hint="cs"/>
          <w:b/>
          <w:bCs/>
          <w:rtl/>
        </w:rPr>
        <w:t>زهرا</w:t>
      </w:r>
      <w:r w:rsidRPr="00895DF2">
        <w:rPr>
          <w:rFonts w:cs="B Nazanin" w:hint="cs"/>
          <w:rtl/>
        </w:rPr>
        <w:t xml:space="preserve"> </w:t>
      </w:r>
      <w:r w:rsidR="00F25A8E" w:rsidRPr="00895DF2">
        <w:rPr>
          <w:rFonts w:cs="B Nazanin" w:hint="cs"/>
          <w:rtl/>
        </w:rPr>
        <w:t>(1396)</w:t>
      </w:r>
      <w:r w:rsidR="00065E94" w:rsidRPr="00895DF2">
        <w:rPr>
          <w:rFonts w:cs="B Nazanin" w:hint="cs"/>
          <w:rtl/>
        </w:rPr>
        <w:t>.</w:t>
      </w:r>
      <w:r w:rsidR="00F25A8E" w:rsidRPr="00895DF2">
        <w:rPr>
          <w:rFonts w:cs="B Nazanin" w:hint="cs"/>
          <w:rtl/>
        </w:rPr>
        <w:t xml:space="preserve"> رابطه اضطراب و افسردگي با کيفيت زندگي زنان مبتلا به سرطان پستان: نقش تعديل</w:t>
      </w:r>
      <w:r w:rsidR="00F25A8E" w:rsidRPr="00895DF2">
        <w:rPr>
          <w:rFonts w:cs="B Nazanin" w:hint="eastAsia"/>
          <w:rtl/>
        </w:rPr>
        <w:t>‌</w:t>
      </w:r>
      <w:r w:rsidR="00F25A8E" w:rsidRPr="00895DF2">
        <w:rPr>
          <w:rFonts w:cs="B Nazanin" w:hint="cs"/>
          <w:rtl/>
        </w:rPr>
        <w:t>کننده تاب‌آوري، مجله علوم پزشکی رفسنجان، دوره 16</w:t>
      </w:r>
      <w:r w:rsidR="00F25A8E" w:rsidRPr="00895DF2">
        <w:rPr>
          <w:rFonts w:cs="B Nazanin"/>
          <w:rtl/>
        </w:rPr>
        <w:t xml:space="preserve"> شماره</w:t>
      </w:r>
      <w:r w:rsidR="00F25A8E" w:rsidRPr="00895DF2">
        <w:rPr>
          <w:rFonts w:cs="B Nazanin"/>
        </w:rPr>
        <w:t xml:space="preserve"> </w:t>
      </w:r>
      <w:r w:rsidR="00F25A8E" w:rsidRPr="00895DF2">
        <w:rPr>
          <w:rFonts w:cs="B Nazanin" w:hint="cs"/>
          <w:rtl/>
        </w:rPr>
        <w:t>5</w:t>
      </w:r>
      <w:r w:rsidR="00F25A8E" w:rsidRPr="00895DF2">
        <w:rPr>
          <w:rFonts w:cs="B Nazanin"/>
        </w:rPr>
        <w:t xml:space="preserve"> </w:t>
      </w:r>
      <w:r w:rsidR="00F25A8E" w:rsidRPr="00895DF2">
        <w:rPr>
          <w:rFonts w:cs="B Nazanin"/>
          <w:rtl/>
        </w:rPr>
        <w:t>،</w:t>
      </w:r>
      <w:r w:rsidR="00F25A8E" w:rsidRPr="00895DF2">
        <w:rPr>
          <w:rFonts w:cs="B Nazanin"/>
        </w:rPr>
        <w:t xml:space="preserve"> </w:t>
      </w:r>
      <w:r w:rsidR="00F25A8E" w:rsidRPr="00895DF2">
        <w:rPr>
          <w:rFonts w:cs="B Nazanin" w:hint="cs"/>
          <w:rtl/>
        </w:rPr>
        <w:t>صص 395-408</w:t>
      </w:r>
    </w:p>
    <w:p w:rsidR="00570CF7" w:rsidRPr="00895DF2" w:rsidRDefault="00570CF7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/>
          <w:b/>
          <w:bCs/>
          <w:rtl/>
        </w:rPr>
        <w:t>صدوقی</w:t>
      </w:r>
      <w:r w:rsidRPr="00895DF2">
        <w:rPr>
          <w:rFonts w:cs="B Nazanin"/>
          <w:rtl/>
        </w:rPr>
        <w:t xml:space="preserve"> </w:t>
      </w:r>
      <w:r w:rsidRPr="00895DF2">
        <w:rPr>
          <w:rFonts w:cs="B Nazanin"/>
          <w:b/>
          <w:bCs/>
          <w:rtl/>
        </w:rPr>
        <w:t>مجید</w:t>
      </w:r>
      <w:r w:rsidRPr="00895DF2">
        <w:rPr>
          <w:rFonts w:cs="B Nazanin" w:hint="cs"/>
          <w:b/>
          <w:bCs/>
          <w:rtl/>
        </w:rPr>
        <w:t>، تمنائی فر محمدرضا و</w:t>
      </w:r>
      <w:r w:rsidRPr="00895DF2">
        <w:rPr>
          <w:rFonts w:cs="B Nazanin"/>
          <w:b/>
          <w:bCs/>
          <w:rtl/>
        </w:rPr>
        <w:t xml:space="preserve"> </w:t>
      </w:r>
      <w:r w:rsidRPr="00895DF2">
        <w:rPr>
          <w:rFonts w:cs="B Nazanin" w:hint="cs"/>
          <w:b/>
          <w:bCs/>
          <w:rtl/>
        </w:rPr>
        <w:t>ناصری جمیله</w:t>
      </w:r>
      <w:r w:rsidRPr="00895DF2">
        <w:rPr>
          <w:rFonts w:cs="B Nazanin" w:hint="cs"/>
          <w:rtl/>
        </w:rPr>
        <w:t xml:space="preserve"> (</w:t>
      </w:r>
      <w:r w:rsidRPr="00895DF2">
        <w:rPr>
          <w:rFonts w:cs="B Nazanin"/>
          <w:rtl/>
        </w:rPr>
        <w:t>1396</w:t>
      </w:r>
      <w:r w:rsidRPr="00895DF2">
        <w:rPr>
          <w:rFonts w:cs="B Nazanin" w:hint="cs"/>
          <w:rtl/>
        </w:rPr>
        <w:t>). رابطه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تاب آوري،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اميدواري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و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هوش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هيجاني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با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فرسودگي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تحصيلي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در دانشجويان. مجله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مطالعات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آموزش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و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يادگيري.</w:t>
      </w:r>
      <w:r w:rsidR="00CB0CFB" w:rsidRPr="00895DF2">
        <w:rPr>
          <w:rFonts w:cs="B Nazanin" w:hint="cs"/>
          <w:rtl/>
        </w:rPr>
        <w:t xml:space="preserve"> </w:t>
      </w:r>
      <w:r w:rsidRPr="00895DF2">
        <w:rPr>
          <w:rFonts w:cs="B Nazanin" w:hint="cs"/>
          <w:rtl/>
        </w:rPr>
        <w:t>دوره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نهم،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شماره اول،</w:t>
      </w:r>
      <w:r w:rsidRPr="00895DF2">
        <w:rPr>
          <w:rFonts w:cs="B Nazanin"/>
        </w:rPr>
        <w:t xml:space="preserve"> </w:t>
      </w:r>
      <w:r w:rsidR="001C2CE1" w:rsidRPr="00895DF2">
        <w:rPr>
          <w:rFonts w:cs="B Nazanin" w:hint="cs"/>
          <w:rtl/>
        </w:rPr>
        <w:t>صص</w:t>
      </w:r>
      <w:r w:rsidRPr="00895DF2">
        <w:rPr>
          <w:rFonts w:cs="B Nazanin" w:hint="cs"/>
          <w:rtl/>
        </w:rPr>
        <w:t>12-22.</w:t>
      </w:r>
    </w:p>
    <w:p w:rsidR="00F25A8E" w:rsidRPr="00895DF2" w:rsidRDefault="00F25A8E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 w:hint="cs"/>
          <w:b/>
          <w:bCs/>
          <w:rtl/>
        </w:rPr>
        <w:t>صدوقی مجید و</w:t>
      </w:r>
      <w:r w:rsidRPr="00895DF2">
        <w:rPr>
          <w:rFonts w:cs="B Nazanin" w:hint="cs"/>
          <w:rtl/>
        </w:rPr>
        <w:t xml:space="preserve"> </w:t>
      </w:r>
      <w:r w:rsidRPr="00895DF2">
        <w:rPr>
          <w:rFonts w:cs="B Nazanin" w:hint="cs"/>
          <w:b/>
          <w:bCs/>
          <w:rtl/>
        </w:rPr>
        <w:t>حسامپور، فاطمه</w:t>
      </w:r>
      <w:r w:rsidRPr="00895DF2">
        <w:rPr>
          <w:rFonts w:cs="B Nazanin" w:hint="cs"/>
          <w:rtl/>
        </w:rPr>
        <w:t xml:space="preserve"> (1396)</w:t>
      </w:r>
      <w:r w:rsidR="00065E94" w:rsidRPr="00895DF2">
        <w:rPr>
          <w:rFonts w:cs="B Nazanin" w:hint="cs"/>
          <w:rtl/>
        </w:rPr>
        <w:t>.</w:t>
      </w:r>
      <w:r w:rsidRPr="00895DF2">
        <w:rPr>
          <w:rFonts w:cs="B Nazanin" w:hint="cs"/>
          <w:rtl/>
        </w:rPr>
        <w:t xml:space="preserve"> رابطه حمایت اجتماعی ادراک شده و اضطراب و افسردگی با کیفیت زندگی بیماران همودیالیزی. مجله بالینی پرستاری دانشگاه علوم پزشکی شهرکرد . دوره 6</w:t>
      </w:r>
      <w:r w:rsidRPr="00895DF2">
        <w:rPr>
          <w:rFonts w:cs="B Nazanin"/>
          <w:rtl/>
        </w:rPr>
        <w:t xml:space="preserve"> شماره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3</w:t>
      </w:r>
      <w:r w:rsidRPr="00895DF2">
        <w:rPr>
          <w:rFonts w:cs="B Nazanin"/>
        </w:rPr>
        <w:t xml:space="preserve"> </w:t>
      </w:r>
      <w:r w:rsidRPr="00895DF2">
        <w:rPr>
          <w:rFonts w:cs="B Nazanin"/>
          <w:rtl/>
        </w:rPr>
        <w:t>،</w:t>
      </w:r>
      <w:r w:rsidRPr="00895DF2">
        <w:rPr>
          <w:rFonts w:cs="B Nazanin"/>
        </w:rPr>
        <w:t xml:space="preserve"> </w:t>
      </w:r>
      <w:r w:rsidRPr="00895DF2">
        <w:rPr>
          <w:rFonts w:cs="B Nazanin" w:hint="cs"/>
          <w:rtl/>
        </w:rPr>
        <w:t>صص 56-71</w:t>
      </w:r>
      <w:r w:rsidRPr="00895DF2">
        <w:rPr>
          <w:rFonts w:cs="B Nazanin" w:hint="cs"/>
          <w:rtl/>
          <w:lang w:bidi="fa-IR"/>
        </w:rPr>
        <w:t>.</w:t>
      </w:r>
    </w:p>
    <w:p w:rsidR="00F25A8E" w:rsidRPr="00895DF2" w:rsidRDefault="00F25A8E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 w:hint="cs"/>
          <w:b/>
          <w:bCs/>
          <w:rtl/>
        </w:rPr>
        <w:t>صدوقی مجید و حسامپور، فاطمه</w:t>
      </w:r>
      <w:r w:rsidR="00895DF2">
        <w:rPr>
          <w:rFonts w:cs="B Nazanin"/>
          <w:b/>
          <w:bCs/>
        </w:rPr>
        <w:t xml:space="preserve"> </w:t>
      </w:r>
      <w:r w:rsidR="00895DF2">
        <w:rPr>
          <w:rFonts w:cs="B Nazanin" w:hint="cs"/>
          <w:b/>
          <w:bCs/>
          <w:rtl/>
        </w:rPr>
        <w:t xml:space="preserve"> (</w:t>
      </w:r>
      <w:r w:rsidR="00895DF2" w:rsidRPr="00895DF2">
        <w:rPr>
          <w:rFonts w:cs="B Nazanin" w:hint="cs"/>
          <w:rtl/>
        </w:rPr>
        <w:t>1396</w:t>
      </w:r>
      <w:r w:rsidR="00895DF2">
        <w:rPr>
          <w:rFonts w:cs="B Nazanin" w:hint="cs"/>
          <w:b/>
          <w:bCs/>
          <w:rtl/>
        </w:rPr>
        <w:t>)</w:t>
      </w:r>
      <w:r w:rsidR="00487FF7" w:rsidRPr="00895DF2">
        <w:rPr>
          <w:rFonts w:cs="B Nazanin" w:hint="cs"/>
          <w:rtl/>
        </w:rPr>
        <w:t>.</w:t>
      </w:r>
      <w:r w:rsidRPr="00895DF2">
        <w:rPr>
          <w:rFonts w:cs="B Nazanin"/>
          <w:rtl/>
        </w:rPr>
        <w:t xml:space="preserve"> پیش بینی بهزیستی روانشناختی دانشجویان </w:t>
      </w:r>
      <w:r w:rsidRPr="00895DF2">
        <w:rPr>
          <w:rFonts w:cs="B Nazanin" w:hint="cs"/>
          <w:rtl/>
        </w:rPr>
        <w:t xml:space="preserve">دانشگاه </w:t>
      </w:r>
      <w:r w:rsidRPr="00895DF2">
        <w:rPr>
          <w:rFonts w:cs="B Nazanin"/>
          <w:rtl/>
        </w:rPr>
        <w:t>علوم پزشکی</w:t>
      </w:r>
      <w:r w:rsidRPr="00895DF2">
        <w:rPr>
          <w:rFonts w:cs="B Nazanin" w:hint="cs"/>
          <w:rtl/>
        </w:rPr>
        <w:t xml:space="preserve"> کاشان</w:t>
      </w:r>
      <w:r w:rsidRPr="00895DF2">
        <w:rPr>
          <w:rFonts w:cs="B Nazanin"/>
          <w:rtl/>
        </w:rPr>
        <w:t xml:space="preserve"> بر اساس مولفه‌های بخشودگی</w:t>
      </w:r>
      <w:r w:rsidR="00895DF2">
        <w:rPr>
          <w:rFonts w:cs="B Nazanin" w:hint="cs"/>
          <w:rtl/>
        </w:rPr>
        <w:t>. مجله پرستاری ایران</w:t>
      </w:r>
      <w:r w:rsidR="00B1611A" w:rsidRPr="00895DF2">
        <w:rPr>
          <w:rFonts w:cs="B Nazanin" w:hint="cs"/>
          <w:rtl/>
        </w:rPr>
        <w:t>،</w:t>
      </w:r>
      <w:r w:rsidR="00B1611A" w:rsidRPr="00895DF2">
        <w:rPr>
          <w:rFonts w:cs="B Nazanin"/>
        </w:rPr>
        <w:t xml:space="preserve"> </w:t>
      </w:r>
      <w:r w:rsidR="00B1611A" w:rsidRPr="00895DF2">
        <w:rPr>
          <w:rFonts w:cs="B Nazanin" w:hint="cs"/>
          <w:rtl/>
        </w:rPr>
        <w:t>30(110)</w:t>
      </w:r>
      <w:r w:rsidR="00B1611A" w:rsidRPr="00895DF2">
        <w:rPr>
          <w:rFonts w:cs="B Nazanin"/>
        </w:rPr>
        <w:t xml:space="preserve"> </w:t>
      </w:r>
      <w:r w:rsidR="00B1611A" w:rsidRPr="00895DF2">
        <w:rPr>
          <w:rFonts w:cs="B Nazanin" w:hint="cs"/>
          <w:rtl/>
        </w:rPr>
        <w:t>،</w:t>
      </w:r>
      <w:r w:rsidR="00B1611A" w:rsidRPr="00895DF2">
        <w:rPr>
          <w:rFonts w:cs="B Nazanin"/>
        </w:rPr>
        <w:t xml:space="preserve"> </w:t>
      </w:r>
      <w:r w:rsidR="00B1611A" w:rsidRPr="00895DF2">
        <w:rPr>
          <w:rFonts w:cs="B Nazanin" w:hint="cs"/>
          <w:rtl/>
        </w:rPr>
        <w:t>1-10</w:t>
      </w:r>
      <w:r w:rsidR="00B1611A" w:rsidRPr="00895DF2">
        <w:rPr>
          <w:rFonts w:cs="B Nazanin"/>
        </w:rPr>
        <w:t xml:space="preserve"> </w:t>
      </w:r>
    </w:p>
    <w:p w:rsidR="00F25A8E" w:rsidRPr="00895DF2" w:rsidRDefault="00487FF7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  <w:rtl/>
        </w:rPr>
      </w:pPr>
      <w:r w:rsidRPr="00895DF2">
        <w:rPr>
          <w:rFonts w:cs="B Nazanin" w:hint="cs"/>
          <w:b/>
          <w:bCs/>
          <w:rtl/>
        </w:rPr>
        <w:t>صدوقی مجید و حسامپور، فاطمه</w:t>
      </w:r>
      <w:r w:rsidR="00895DF2">
        <w:rPr>
          <w:rFonts w:cs="B Nazanin" w:hint="cs"/>
          <w:b/>
          <w:bCs/>
          <w:rtl/>
        </w:rPr>
        <w:t xml:space="preserve"> (</w:t>
      </w:r>
      <w:r w:rsidR="00895DF2" w:rsidRPr="00895DF2">
        <w:rPr>
          <w:rFonts w:cs="B Nazanin" w:hint="cs"/>
          <w:rtl/>
        </w:rPr>
        <w:t>1396</w:t>
      </w:r>
      <w:r w:rsidR="00895DF2">
        <w:rPr>
          <w:rFonts w:cs="B Nazanin" w:hint="cs"/>
          <w:b/>
          <w:bCs/>
          <w:rtl/>
        </w:rPr>
        <w:t>).</w:t>
      </w:r>
      <w:r w:rsidRPr="00895DF2">
        <w:rPr>
          <w:rFonts w:cs="B Nazanin" w:hint="cs"/>
          <w:rtl/>
        </w:rPr>
        <w:t xml:space="preserve"> </w:t>
      </w:r>
      <w:r w:rsidR="00F25A8E" w:rsidRPr="00895DF2">
        <w:rPr>
          <w:rFonts w:cs="B Nazanin" w:hint="cs"/>
          <w:rtl/>
        </w:rPr>
        <w:t>پیش بینی بهزیستی روانشناختی دانشجویان علوم پزشکی براساس قدردانی و معنا در زندگی. مجله اخلاق پزشکی</w:t>
      </w:r>
      <w:r w:rsidR="00B1611A" w:rsidRPr="00895DF2">
        <w:rPr>
          <w:rFonts w:cs="B Nazanin" w:hint="cs"/>
          <w:rtl/>
        </w:rPr>
        <w:t>، 11 (42)، 79-89</w:t>
      </w:r>
      <w:r w:rsidR="00002557" w:rsidRPr="00895DF2">
        <w:rPr>
          <w:rFonts w:cs="B Nazanin" w:hint="cs"/>
          <w:rtl/>
        </w:rPr>
        <w:t>.</w:t>
      </w:r>
    </w:p>
    <w:p w:rsidR="00306152" w:rsidRPr="00895DF2" w:rsidRDefault="00487FF7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 w:hint="cs"/>
          <w:b/>
          <w:bCs/>
          <w:rtl/>
        </w:rPr>
        <w:t>صدوقی مجید</w:t>
      </w:r>
      <w:r w:rsidR="00895DF2">
        <w:rPr>
          <w:rFonts w:cs="B Nazanin" w:hint="cs"/>
          <w:b/>
          <w:bCs/>
          <w:rtl/>
        </w:rPr>
        <w:t>(</w:t>
      </w:r>
      <w:r w:rsidR="00895DF2" w:rsidRPr="00895DF2">
        <w:rPr>
          <w:rFonts w:cs="B Nazanin" w:hint="cs"/>
          <w:rtl/>
        </w:rPr>
        <w:t>1397</w:t>
      </w:r>
      <w:r w:rsidR="00895DF2">
        <w:rPr>
          <w:rFonts w:cs="B Nazanin" w:hint="cs"/>
          <w:b/>
          <w:bCs/>
          <w:rtl/>
        </w:rPr>
        <w:t>)</w:t>
      </w:r>
      <w:r w:rsidRPr="00895DF2">
        <w:rPr>
          <w:rFonts w:cs="B Nazanin" w:hint="cs"/>
          <w:b/>
          <w:bCs/>
          <w:rtl/>
        </w:rPr>
        <w:t xml:space="preserve">. </w:t>
      </w:r>
      <w:r w:rsidR="00F25A8E" w:rsidRPr="00895DF2">
        <w:rPr>
          <w:rFonts w:cs="B Nazanin" w:hint="cs"/>
          <w:rtl/>
        </w:rPr>
        <w:t>رابطه خودکارآمدی و تاب</w:t>
      </w:r>
      <w:r w:rsidR="00F25A8E" w:rsidRPr="00895DF2">
        <w:rPr>
          <w:rFonts w:cs="B Nazanin"/>
          <w:rtl/>
        </w:rPr>
        <w:softHyphen/>
      </w:r>
      <w:r w:rsidR="00F25A8E" w:rsidRPr="00895DF2">
        <w:rPr>
          <w:rFonts w:cs="B Nazanin" w:hint="cs"/>
          <w:rtl/>
        </w:rPr>
        <w:t>آوری تحصیلی با سازگاری و عملکرد تحصیلی دانشجویان علوم پزشکی. مجله راهبردهای آموزش در علوم پزشکی</w:t>
      </w:r>
      <w:r w:rsidR="00002557" w:rsidRPr="00895DF2">
        <w:rPr>
          <w:rFonts w:cs="B Nazanin" w:hint="cs"/>
          <w:rtl/>
        </w:rPr>
        <w:t xml:space="preserve">. </w:t>
      </w:r>
      <w:r w:rsidR="005B42E0" w:rsidRPr="00895DF2">
        <w:rPr>
          <w:rFonts w:cs="B Nazanin" w:hint="cs"/>
          <w:rtl/>
        </w:rPr>
        <w:t>، 11 (2)</w:t>
      </w:r>
      <w:r w:rsidR="00002557" w:rsidRPr="00895DF2">
        <w:rPr>
          <w:rFonts w:cs="B Nazanin" w:hint="cs"/>
          <w:rtl/>
        </w:rPr>
        <w:t>.</w:t>
      </w:r>
    </w:p>
    <w:p w:rsidR="00306152" w:rsidRPr="00895DF2" w:rsidRDefault="00AE540A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 w:hint="cs"/>
          <w:b/>
          <w:bCs/>
          <w:rtl/>
        </w:rPr>
        <w:t>صدوقی مجید و مرکوبی، آمنه</w:t>
      </w:r>
      <w:r w:rsidR="00895DF2" w:rsidRPr="00895DF2">
        <w:rPr>
          <w:rFonts w:cs="B Nazanin" w:hint="cs"/>
          <w:rtl/>
        </w:rPr>
        <w:t xml:space="preserve"> (1396)</w:t>
      </w:r>
      <w:r w:rsidRPr="00895DF2">
        <w:rPr>
          <w:rFonts w:cs="B Nazanin" w:hint="cs"/>
          <w:rtl/>
        </w:rPr>
        <w:t>.</w:t>
      </w:r>
      <w:r w:rsidRPr="00895DF2">
        <w:rPr>
          <w:rFonts w:cs="B Nazanin" w:hint="cs"/>
          <w:b/>
          <w:bCs/>
          <w:rtl/>
        </w:rPr>
        <w:t xml:space="preserve"> </w:t>
      </w:r>
      <w:r w:rsidRPr="00895DF2">
        <w:rPr>
          <w:rFonts w:cs="B Nazanin" w:hint="cs"/>
          <w:rtl/>
        </w:rPr>
        <w:t>شیوع اعتیاد به اینترنت و</w:t>
      </w:r>
      <w:r w:rsidRPr="00895DF2">
        <w:rPr>
          <w:rFonts w:cs="B Nazanin"/>
          <w:lang w:bidi="fa-IR"/>
        </w:rPr>
        <w:t xml:space="preserve"> </w:t>
      </w:r>
      <w:r w:rsidRPr="00895DF2">
        <w:rPr>
          <w:rFonts w:cs="B Nazanin" w:hint="cs"/>
          <w:rtl/>
        </w:rPr>
        <w:t>رابطه آن با</w:t>
      </w:r>
      <w:r w:rsidRPr="00895DF2">
        <w:rPr>
          <w:rFonts w:cs="B Nazanin"/>
          <w:lang w:bidi="fa-IR"/>
        </w:rPr>
        <w:t xml:space="preserve"> </w:t>
      </w:r>
      <w:r w:rsidRPr="00895DF2">
        <w:rPr>
          <w:rFonts w:cs="B Nazanin" w:hint="cs"/>
          <w:rtl/>
        </w:rPr>
        <w:t>کارکرد</w:t>
      </w:r>
      <w:r w:rsidRPr="00895DF2">
        <w:rPr>
          <w:rFonts w:cs="B Nazanin"/>
          <w:lang w:bidi="fa-IR"/>
        </w:rPr>
        <w:t xml:space="preserve"> </w:t>
      </w:r>
      <w:r w:rsidRPr="00895DF2">
        <w:rPr>
          <w:rFonts w:cs="B Nazanin" w:hint="cs"/>
          <w:rtl/>
        </w:rPr>
        <w:t>خانواده</w:t>
      </w:r>
      <w:r w:rsidRPr="00895DF2">
        <w:rPr>
          <w:rFonts w:cs="B Nazanin"/>
          <w:lang w:bidi="fa-IR"/>
        </w:rPr>
        <w:t xml:space="preserve"> </w:t>
      </w:r>
      <w:r w:rsidRPr="00895DF2">
        <w:rPr>
          <w:rFonts w:cs="B Nazanin" w:hint="cs"/>
          <w:rtl/>
        </w:rPr>
        <w:t>نقش واسطه ای حمایت اجتماعی</w:t>
      </w:r>
      <w:r w:rsidR="009B299C" w:rsidRPr="00895DF2">
        <w:rPr>
          <w:rFonts w:cs="B Nazanin" w:hint="cs"/>
          <w:rtl/>
        </w:rPr>
        <w:t xml:space="preserve"> ادراک شده</w:t>
      </w:r>
      <w:r w:rsidRPr="00895DF2">
        <w:rPr>
          <w:rFonts w:cs="B Nazanin" w:hint="cs"/>
          <w:rtl/>
        </w:rPr>
        <w:t xml:space="preserve">. مجله روانشناسی اجتماعی. </w:t>
      </w:r>
      <w:r w:rsidR="00A106E6" w:rsidRPr="00895DF2">
        <w:rPr>
          <w:rFonts w:cs="B Nazanin" w:hint="cs"/>
          <w:rtl/>
        </w:rPr>
        <w:t xml:space="preserve">شماره 44. </w:t>
      </w:r>
      <w:r w:rsidR="00A106E6" w:rsidRPr="00895DF2">
        <w:rPr>
          <w:rFonts w:cs="B Nazanin" w:hint="cs"/>
          <w:rtl/>
          <w:lang w:bidi="fa-IR"/>
        </w:rPr>
        <w:t>صص</w:t>
      </w:r>
      <w:r w:rsidR="00A106E6" w:rsidRPr="00895DF2">
        <w:rPr>
          <w:rFonts w:cs="B Nazanin" w:hint="cs"/>
          <w:rtl/>
        </w:rPr>
        <w:t xml:space="preserve"> 17-1</w:t>
      </w:r>
    </w:p>
    <w:p w:rsidR="00306152" w:rsidRPr="00895DF2" w:rsidRDefault="00306152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  <w:lang w:bidi="fa-IR"/>
        </w:rPr>
      </w:pPr>
      <w:r w:rsidRPr="00895DF2">
        <w:rPr>
          <w:rFonts w:cs="B Nazanin" w:hint="cs"/>
          <w:b/>
          <w:bCs/>
          <w:rtl/>
        </w:rPr>
        <w:t>صدوقی مجید و غفاری، عذرا</w:t>
      </w:r>
      <w:r w:rsidR="00895DF2">
        <w:rPr>
          <w:rFonts w:cs="B Nazanin" w:hint="cs"/>
          <w:b/>
          <w:bCs/>
          <w:rtl/>
        </w:rPr>
        <w:t xml:space="preserve"> (</w:t>
      </w:r>
      <w:r w:rsidR="00895DF2" w:rsidRPr="00895DF2">
        <w:rPr>
          <w:rFonts w:cs="B Nazanin"/>
          <w:rtl/>
          <w:lang w:bidi="fa-IR"/>
        </w:rPr>
        <w:t>1397</w:t>
      </w:r>
      <w:r w:rsidR="00895DF2">
        <w:rPr>
          <w:rFonts w:cs="B Nazanin" w:hint="cs"/>
          <w:b/>
          <w:bCs/>
          <w:rtl/>
        </w:rPr>
        <w:t>)</w:t>
      </w:r>
      <w:r w:rsidRPr="00895DF2">
        <w:rPr>
          <w:rFonts w:cs="B Nazanin" w:hint="cs"/>
          <w:b/>
          <w:bCs/>
          <w:rtl/>
        </w:rPr>
        <w:t>.</w:t>
      </w:r>
      <w:r w:rsidRPr="00895DF2">
        <w:rPr>
          <w:rFonts w:cs="B Nazanin" w:hint="cs"/>
          <w:rtl/>
        </w:rPr>
        <w:t xml:space="preserve"> </w:t>
      </w:r>
      <w:r w:rsidRPr="00895DF2">
        <w:rPr>
          <w:rFonts w:cs="B Nazanin" w:hint="cs"/>
          <w:rtl/>
          <w:lang w:bidi="fa-IR"/>
        </w:rPr>
        <w:t>رابطه</w:t>
      </w:r>
      <w:r w:rsidRPr="00895DF2">
        <w:rPr>
          <w:rFonts w:cs="B Nazanin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حمایت</w:t>
      </w:r>
      <w:r w:rsidRPr="00895DF2">
        <w:rPr>
          <w:rFonts w:cs="B Nazanin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تحصیلی</w:t>
      </w:r>
      <w:r w:rsidRPr="00895DF2">
        <w:rPr>
          <w:rFonts w:cs="B Nazanin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با</w:t>
      </w:r>
      <w:r w:rsidRPr="00895DF2">
        <w:rPr>
          <w:rFonts w:cs="B Nazanin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فرسودگی</w:t>
      </w:r>
      <w:r w:rsidRPr="00895DF2">
        <w:rPr>
          <w:rFonts w:cs="B Nazanin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تحصیلی</w:t>
      </w:r>
      <w:r w:rsidRPr="00895DF2">
        <w:rPr>
          <w:rFonts w:cs="B Nazanin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دانش</w:t>
      </w:r>
      <w:r w:rsidRPr="00895DF2">
        <w:rPr>
          <w:rFonts w:cs="B Nazanin"/>
          <w:rtl/>
          <w:lang w:bidi="fa-IR"/>
        </w:rPr>
        <w:softHyphen/>
      </w:r>
      <w:r w:rsidRPr="00895DF2">
        <w:rPr>
          <w:rFonts w:cs="B Nazanin" w:hint="cs"/>
          <w:rtl/>
          <w:lang w:bidi="fa-IR"/>
        </w:rPr>
        <w:t>آموزان: نقش</w:t>
      </w:r>
      <w:r w:rsidRPr="00895DF2">
        <w:rPr>
          <w:rFonts w:cs="B Nazanin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واسطه</w:t>
      </w:r>
      <w:r w:rsidRPr="00895DF2">
        <w:rPr>
          <w:rFonts w:cs="B Nazanin"/>
          <w:rtl/>
          <w:lang w:bidi="fa-IR"/>
        </w:rPr>
        <w:softHyphen/>
      </w:r>
      <w:r w:rsidRPr="00895DF2">
        <w:rPr>
          <w:rFonts w:cs="B Nazanin" w:hint="cs"/>
          <w:rtl/>
          <w:lang w:bidi="fa-IR"/>
        </w:rPr>
        <w:t>ای</w:t>
      </w:r>
      <w:r w:rsidRPr="00895DF2">
        <w:rPr>
          <w:rFonts w:cs="B Nazanin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کیفیت</w:t>
      </w:r>
      <w:r w:rsidRPr="00895DF2">
        <w:rPr>
          <w:rFonts w:cs="B Nazanin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زندگی</w:t>
      </w:r>
      <w:r w:rsidRPr="00895DF2">
        <w:rPr>
          <w:rFonts w:cs="B Nazanin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در</w:t>
      </w:r>
      <w:r w:rsidRPr="00895DF2">
        <w:rPr>
          <w:rFonts w:cs="B Nazanin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مدرسه. مجله مدیریت مدرسه.</w:t>
      </w:r>
      <w:r w:rsidR="00A106E6" w:rsidRPr="00895DF2">
        <w:rPr>
          <w:rFonts w:cs="B Nazanin" w:hint="cs"/>
          <w:rtl/>
        </w:rPr>
        <w:t xml:space="preserve"> </w:t>
      </w:r>
      <w:r w:rsidR="00F36C1C" w:rsidRPr="00895DF2">
        <w:rPr>
          <w:rFonts w:cs="B Nazanin" w:hint="cs"/>
          <w:rtl/>
        </w:rPr>
        <w:t xml:space="preserve"> </w:t>
      </w:r>
      <w:hyperlink r:id="rId7" w:history="1">
        <w:r w:rsidR="00F36C1C" w:rsidRPr="00895DF2">
          <w:rPr>
            <w:rFonts w:cs="B Nazanin"/>
            <w:rtl/>
            <w:lang w:bidi="fa-IR"/>
          </w:rPr>
          <w:t>دوره 6، شماره 1</w:t>
        </w:r>
      </w:hyperlink>
      <w:r w:rsidR="00F36C1C" w:rsidRPr="00895DF2">
        <w:rPr>
          <w:rFonts w:cs="B Nazanin"/>
          <w:rtl/>
          <w:lang w:bidi="fa-IR"/>
        </w:rPr>
        <w:t>، صفحه</w:t>
      </w:r>
      <w:r w:rsidR="003E1B36" w:rsidRPr="00895DF2">
        <w:rPr>
          <w:rFonts w:cs="B Nazanin" w:hint="cs"/>
          <w:rtl/>
          <w:lang w:bidi="fa-IR"/>
        </w:rPr>
        <w:t>61-74.</w:t>
      </w:r>
      <w:r w:rsidR="00895DF2">
        <w:rPr>
          <w:rFonts w:cs="B Nazanin" w:hint="cs"/>
          <w:rtl/>
          <w:lang w:bidi="fa-IR"/>
        </w:rPr>
        <w:t xml:space="preserve"> </w:t>
      </w:r>
    </w:p>
    <w:p w:rsidR="00306152" w:rsidRPr="00895DF2" w:rsidRDefault="00306152" w:rsidP="00895DF2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  <w:rtl/>
          <w:lang w:bidi="fa-IR"/>
        </w:rPr>
      </w:pPr>
      <w:r w:rsidRPr="00895DF2">
        <w:rPr>
          <w:rFonts w:cs="B Nazanin" w:hint="cs"/>
          <w:b/>
          <w:bCs/>
          <w:rtl/>
        </w:rPr>
        <w:t>صدوقی مجید و حسامپور، فاطمه</w:t>
      </w:r>
      <w:r w:rsidR="00895DF2">
        <w:rPr>
          <w:rFonts w:cs="B Nazanin" w:hint="cs"/>
          <w:b/>
          <w:bCs/>
          <w:rtl/>
        </w:rPr>
        <w:t xml:space="preserve"> (</w:t>
      </w:r>
      <w:r w:rsidR="00895DF2" w:rsidRPr="00895DF2">
        <w:rPr>
          <w:rFonts w:cs="B Nazanin"/>
          <w:rtl/>
        </w:rPr>
        <w:t>1396</w:t>
      </w:r>
      <w:r w:rsidR="00895DF2">
        <w:rPr>
          <w:rFonts w:cs="B Nazanin" w:hint="cs"/>
          <w:b/>
          <w:bCs/>
          <w:rtl/>
        </w:rPr>
        <w:t>)</w:t>
      </w:r>
      <w:r w:rsidRPr="00895DF2">
        <w:rPr>
          <w:rFonts w:cs="B Nazanin" w:hint="cs"/>
          <w:b/>
          <w:bCs/>
          <w:rtl/>
        </w:rPr>
        <w:t>.</w:t>
      </w:r>
      <w:r w:rsidRPr="00895DF2">
        <w:rPr>
          <w:rFonts w:cs="B Nazanin" w:hint="cs"/>
          <w:rtl/>
        </w:rPr>
        <w:t xml:space="preserve"> </w:t>
      </w:r>
      <w:r w:rsidRPr="00895DF2">
        <w:rPr>
          <w:rFonts w:cs="B Nazanin" w:hint="cs"/>
          <w:rtl/>
          <w:lang w:bidi="fa-IR"/>
        </w:rPr>
        <w:t>پیش بینی بهزیستی روانشناختی دانشجویان بر اساس بخشودگی و معنا در زندگی با توجه به نقش واسطه‌ای عواطف مثبت و منفی. پژوهش های نوین روانشناسی</w:t>
      </w:r>
      <w:r w:rsidR="001B0187" w:rsidRPr="00895DF2">
        <w:rPr>
          <w:rFonts w:cs="B Nazanin"/>
          <w:rtl/>
        </w:rPr>
        <w:t>،</w:t>
      </w:r>
      <w:r w:rsidR="009B299C" w:rsidRPr="00895DF2">
        <w:rPr>
          <w:rFonts w:cs="B Nazanin" w:hint="cs"/>
          <w:rtl/>
          <w:lang w:bidi="fa-IR"/>
        </w:rPr>
        <w:t xml:space="preserve"> 12(48)، 167-196.</w:t>
      </w:r>
    </w:p>
    <w:p w:rsidR="0090785A" w:rsidRDefault="00A106E6" w:rsidP="0090785A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 w:hint="cs"/>
          <w:b/>
          <w:bCs/>
          <w:rtl/>
        </w:rPr>
        <w:t>صدوقی مجید و مرکوبی، آمنه</w:t>
      </w:r>
      <w:r w:rsidR="00895DF2">
        <w:rPr>
          <w:rFonts w:cs="B Nazanin" w:hint="cs"/>
          <w:b/>
          <w:bCs/>
          <w:rtl/>
        </w:rPr>
        <w:t xml:space="preserve"> (</w:t>
      </w:r>
      <w:r w:rsidR="00895DF2" w:rsidRPr="00895DF2">
        <w:rPr>
          <w:rFonts w:cs="B Nazanin" w:hint="cs"/>
          <w:rtl/>
          <w:lang w:bidi="fa-IR"/>
        </w:rPr>
        <w:t>1397</w:t>
      </w:r>
      <w:r w:rsidR="00895DF2">
        <w:rPr>
          <w:rFonts w:cs="B Nazanin" w:hint="cs"/>
          <w:b/>
          <w:bCs/>
          <w:rtl/>
        </w:rPr>
        <w:t>)</w:t>
      </w:r>
      <w:r w:rsidRPr="00895DF2">
        <w:rPr>
          <w:rFonts w:cs="B Nazanin" w:hint="cs"/>
          <w:b/>
          <w:bCs/>
          <w:rtl/>
        </w:rPr>
        <w:t xml:space="preserve">. </w:t>
      </w:r>
      <w:r w:rsidRPr="00895DF2">
        <w:rPr>
          <w:rFonts w:cs="B Nazanin" w:hint="cs"/>
          <w:rtl/>
          <w:lang w:bidi="fa-IR"/>
        </w:rPr>
        <w:t>رابطه نیازهای اساسی روانشناختی با فرسودگی تحصیلی دانشجویان علوم پزشکی. مجله گامهای توسعه در آموزش</w:t>
      </w:r>
      <w:r w:rsidR="00895DF2">
        <w:rPr>
          <w:rFonts w:cs="B Nazanin" w:hint="cs"/>
          <w:rtl/>
          <w:lang w:bidi="fa-IR"/>
        </w:rPr>
        <w:t xml:space="preserve"> پزشکی دانشگاه علوم پزشکی کرمان</w:t>
      </w:r>
      <w:r w:rsidR="001B0187" w:rsidRPr="00895DF2">
        <w:rPr>
          <w:rFonts w:cs="B Nazanin" w:hint="cs"/>
          <w:rtl/>
          <w:lang w:bidi="fa-IR"/>
        </w:rPr>
        <w:t>،</w:t>
      </w:r>
      <w:r w:rsidRPr="00895DF2">
        <w:rPr>
          <w:rFonts w:cs="B Nazanin" w:hint="cs"/>
          <w:rtl/>
          <w:lang w:bidi="fa-IR"/>
        </w:rPr>
        <w:t xml:space="preserve"> </w:t>
      </w:r>
      <w:r w:rsidR="001B0187" w:rsidRPr="00895DF2">
        <w:rPr>
          <w:rFonts w:cs="B Nazanin" w:hint="cs"/>
          <w:rtl/>
        </w:rPr>
        <w:t xml:space="preserve"> </w:t>
      </w:r>
      <w:r w:rsidR="0090785A">
        <w:rPr>
          <w:rFonts w:cs="B Nazanin" w:hint="cs"/>
          <w:rtl/>
        </w:rPr>
        <w:t>15</w:t>
      </w:r>
      <w:r w:rsidR="0090785A" w:rsidRPr="00895DF2">
        <w:rPr>
          <w:rFonts w:cs="B Nazanin" w:hint="cs"/>
          <w:rtl/>
        </w:rPr>
        <w:t xml:space="preserve"> </w:t>
      </w:r>
      <w:r w:rsidR="001B0187" w:rsidRPr="00895DF2">
        <w:rPr>
          <w:rFonts w:cs="B Nazanin" w:hint="cs"/>
          <w:rtl/>
        </w:rPr>
        <w:t>(</w:t>
      </w:r>
      <w:r w:rsidR="0090785A">
        <w:rPr>
          <w:rFonts w:cs="B Nazanin" w:hint="cs"/>
          <w:rtl/>
        </w:rPr>
        <w:t>1</w:t>
      </w:r>
      <w:r w:rsidR="001B0187" w:rsidRPr="00895DF2">
        <w:rPr>
          <w:rFonts w:cs="B Nazanin" w:hint="cs"/>
          <w:rtl/>
        </w:rPr>
        <w:t>)</w:t>
      </w:r>
      <w:r w:rsidR="0090785A">
        <w:rPr>
          <w:rFonts w:cs="B Nazanin" w:hint="cs"/>
          <w:rtl/>
        </w:rPr>
        <w:t>،</w:t>
      </w:r>
      <w:r w:rsidR="00895DF2">
        <w:rPr>
          <w:rFonts w:cs="B Nazanin" w:hint="cs"/>
          <w:rtl/>
        </w:rPr>
        <w:t xml:space="preserve"> </w:t>
      </w:r>
      <w:r w:rsidR="0090785A">
        <w:rPr>
          <w:rFonts w:cs="B Nazanin" w:hint="cs"/>
          <w:rtl/>
        </w:rPr>
        <w:t>6-14</w:t>
      </w:r>
      <w:r w:rsidR="0090785A">
        <w:rPr>
          <w:rFonts w:cs="B Nazanin" w:hint="cs"/>
          <w:rtl/>
        </w:rPr>
        <w:t>.</w:t>
      </w:r>
    </w:p>
    <w:p w:rsidR="0090785A" w:rsidRPr="00895DF2" w:rsidRDefault="0090785A" w:rsidP="0090785A">
      <w:pPr>
        <w:pStyle w:val="ListParagraph"/>
        <w:numPr>
          <w:ilvl w:val="0"/>
          <w:numId w:val="7"/>
        </w:numPr>
        <w:bidi/>
        <w:spacing w:after="0" w:line="240" w:lineRule="auto"/>
        <w:ind w:left="565" w:hanging="284"/>
        <w:jc w:val="lowKashida"/>
        <w:rPr>
          <w:rFonts w:cs="B Nazanin"/>
        </w:rPr>
      </w:pPr>
      <w:r w:rsidRPr="00895DF2">
        <w:rPr>
          <w:rFonts w:cs="B Nazanin" w:hint="cs"/>
          <w:b/>
          <w:bCs/>
          <w:rtl/>
        </w:rPr>
        <w:t>صدوقی مجید و حسامپور، فاطمه</w:t>
      </w:r>
      <w:r>
        <w:rPr>
          <w:rFonts w:cs="B Nazanin" w:hint="cs"/>
          <w:b/>
          <w:bCs/>
          <w:rtl/>
        </w:rPr>
        <w:t xml:space="preserve"> ().</w:t>
      </w:r>
      <w:r w:rsidRPr="00895DF2">
        <w:rPr>
          <w:rFonts w:cs="B Nazanin" w:hint="cs"/>
          <w:rtl/>
        </w:rPr>
        <w:t xml:space="preserve"> رابطه معنويت، قدرداني از خدا و حمايت اجتماعي ادراک شده با بهزيستي روان شناختي در سالمندان. مجله سالمند. پذیرفته شده.</w:t>
      </w:r>
      <w:bookmarkStart w:id="0" w:name="_GoBack"/>
      <w:bookmarkEnd w:id="0"/>
    </w:p>
    <w:p w:rsidR="00A106E6" w:rsidRPr="0090785A" w:rsidRDefault="00A106E6" w:rsidP="0090785A">
      <w:pPr>
        <w:ind w:left="281"/>
        <w:jc w:val="lowKashida"/>
        <w:rPr>
          <w:rFonts w:cs="B Nazanin"/>
          <w:lang w:bidi="fa-IR"/>
        </w:rPr>
      </w:pPr>
    </w:p>
    <w:p w:rsidR="001A58C4" w:rsidRPr="00895DF2" w:rsidRDefault="001A58C4" w:rsidP="001A58C4">
      <w:pPr>
        <w:pStyle w:val="ListParagraph"/>
        <w:numPr>
          <w:ilvl w:val="0"/>
          <w:numId w:val="7"/>
        </w:numPr>
        <w:tabs>
          <w:tab w:val="right" w:pos="7085"/>
        </w:tabs>
        <w:spacing w:after="0" w:line="240" w:lineRule="auto"/>
        <w:ind w:left="426" w:right="281"/>
        <w:jc w:val="lowKashida"/>
      </w:pPr>
      <w:r w:rsidRPr="00895DF2">
        <w:t>Sadoughi M., &amp; Mohammad-</w:t>
      </w:r>
      <w:proofErr w:type="spellStart"/>
      <w:r w:rsidRPr="00895DF2">
        <w:t>Salehi</w:t>
      </w:r>
      <w:proofErr w:type="spellEnd"/>
      <w:r w:rsidRPr="00895DF2">
        <w:t>, Z.</w:t>
      </w:r>
      <w:r w:rsidRPr="00895DF2">
        <w:rPr>
          <w:rFonts w:hint="cs"/>
          <w:rtl/>
        </w:rPr>
        <w:t xml:space="preserve"> </w:t>
      </w:r>
      <w:r w:rsidRPr="00895DF2">
        <w:t>The Relationship between Problematic Mobile Use and Sleep Quality among Nursing Students: The Mediating Role of Perceived Stress. Advances in Nursing</w:t>
      </w:r>
      <w:r w:rsidRPr="00895DF2">
        <w:rPr>
          <w:rtl/>
        </w:rPr>
        <w:t xml:space="preserve"> &amp; </w:t>
      </w:r>
      <w:r w:rsidRPr="00895DF2">
        <w:t>Midwifery 2017;</w:t>
      </w:r>
      <w:r w:rsidR="0090785A">
        <w:t xml:space="preserve"> </w:t>
      </w:r>
      <w:r w:rsidRPr="00895DF2">
        <w:t>27(2):15-20. DOI: 10.21859/ANM-027023</w:t>
      </w:r>
    </w:p>
    <w:p w:rsidR="001A58C4" w:rsidRPr="00895DF2" w:rsidRDefault="001A58C4" w:rsidP="001A58C4">
      <w:pPr>
        <w:pStyle w:val="ListParagraph"/>
        <w:numPr>
          <w:ilvl w:val="0"/>
          <w:numId w:val="7"/>
        </w:numPr>
        <w:tabs>
          <w:tab w:val="right" w:pos="7085"/>
        </w:tabs>
        <w:spacing w:after="0" w:line="240" w:lineRule="auto"/>
        <w:ind w:left="426" w:right="281"/>
        <w:jc w:val="lowKashida"/>
      </w:pPr>
      <w:r w:rsidRPr="00895DF2">
        <w:t>Sadoughi M. The Relationship between Personality Traits, Perfectionism and Job Burnout: The Case of Iranian High-School Teachers</w:t>
      </w:r>
      <w:r w:rsidRPr="00895DF2">
        <w:rPr>
          <w:i/>
          <w:iCs/>
        </w:rPr>
        <w:t>. International Journal of Academic Research in Progressive Education and Development</w:t>
      </w:r>
      <w:r w:rsidRPr="00895DF2">
        <w:t xml:space="preserve"> 2017, Vol. 6, No. 1, pp 1-10</w:t>
      </w:r>
    </w:p>
    <w:p w:rsidR="001A58C4" w:rsidRPr="00895DF2" w:rsidRDefault="001A58C4" w:rsidP="001A58C4">
      <w:pPr>
        <w:pStyle w:val="ListParagraph"/>
        <w:numPr>
          <w:ilvl w:val="0"/>
          <w:numId w:val="7"/>
        </w:numPr>
        <w:tabs>
          <w:tab w:val="right" w:pos="7085"/>
        </w:tabs>
        <w:spacing w:after="0" w:line="240" w:lineRule="auto"/>
        <w:ind w:left="426" w:right="281"/>
        <w:jc w:val="lowKashida"/>
      </w:pPr>
      <w:r w:rsidRPr="00895DF2">
        <w:t xml:space="preserve">Sadoughi M. &amp; </w:t>
      </w:r>
      <w:proofErr w:type="spellStart"/>
      <w:r w:rsidRPr="00895DF2">
        <w:t>Hesampour</w:t>
      </w:r>
      <w:proofErr w:type="spellEnd"/>
      <w:r w:rsidRPr="00895DF2">
        <w:t xml:space="preserve">, F., </w:t>
      </w:r>
      <w:proofErr w:type="gramStart"/>
      <w:r w:rsidRPr="00895DF2">
        <w:t>The</w:t>
      </w:r>
      <w:proofErr w:type="gramEnd"/>
      <w:r w:rsidRPr="00895DF2">
        <w:t xml:space="preserve"> Relationship between Mindfulness and Cognitive Emotion Regulation and Depression among University Students. </w:t>
      </w:r>
      <w:r w:rsidRPr="00895DF2">
        <w:rPr>
          <w:i/>
          <w:iCs/>
        </w:rPr>
        <w:t>International Journal of Academic Research in Psychology</w:t>
      </w:r>
      <w:r w:rsidRPr="00895DF2">
        <w:t xml:space="preserve"> 2016, Vol. 3, No. 1, pp, 49-59</w:t>
      </w:r>
    </w:p>
    <w:p w:rsidR="001A58C4" w:rsidRPr="00895DF2" w:rsidRDefault="001A58C4" w:rsidP="001A58C4">
      <w:pPr>
        <w:pStyle w:val="ListParagraph"/>
        <w:numPr>
          <w:ilvl w:val="0"/>
          <w:numId w:val="7"/>
        </w:numPr>
        <w:tabs>
          <w:tab w:val="right" w:pos="7085"/>
        </w:tabs>
        <w:spacing w:after="0" w:line="240" w:lineRule="auto"/>
        <w:ind w:left="426" w:right="281"/>
        <w:jc w:val="lowKashida"/>
      </w:pPr>
      <w:r w:rsidRPr="00895DF2">
        <w:t xml:space="preserve">Sadoughi M., &amp; </w:t>
      </w:r>
      <w:proofErr w:type="spellStart"/>
      <w:r w:rsidRPr="00895DF2">
        <w:t>Hesampour</w:t>
      </w:r>
      <w:proofErr w:type="spellEnd"/>
      <w:r w:rsidRPr="00895DF2">
        <w:t xml:space="preserve"> F. Relationship between Social Support and Loneliness and Academic Adjustment among University Students, </w:t>
      </w:r>
      <w:r w:rsidRPr="00895DF2">
        <w:rPr>
          <w:i/>
          <w:iCs/>
        </w:rPr>
        <w:t>International Journal of Academic Research in Psychology</w:t>
      </w:r>
      <w:r w:rsidRPr="00895DF2">
        <w:t xml:space="preserve">, 2016, Vol. 3, No. 2 </w:t>
      </w:r>
    </w:p>
    <w:p w:rsidR="001A58C4" w:rsidRPr="00895DF2" w:rsidRDefault="001A58C4" w:rsidP="001A58C4">
      <w:pPr>
        <w:pStyle w:val="ListParagraph"/>
        <w:numPr>
          <w:ilvl w:val="0"/>
          <w:numId w:val="7"/>
        </w:numPr>
        <w:tabs>
          <w:tab w:val="right" w:pos="7085"/>
        </w:tabs>
        <w:spacing w:after="0" w:line="240" w:lineRule="auto"/>
        <w:ind w:left="426" w:right="281"/>
        <w:jc w:val="lowKashida"/>
      </w:pPr>
      <w:r w:rsidRPr="00895DF2">
        <w:t>Sadoughi M., &amp; Mohammad-</w:t>
      </w:r>
      <w:proofErr w:type="spellStart"/>
      <w:r w:rsidRPr="00895DF2">
        <w:t>Salehi</w:t>
      </w:r>
      <w:proofErr w:type="spellEnd"/>
      <w:r w:rsidRPr="00895DF2">
        <w:t xml:space="preserve">, Z. The Relationship between Anxiety, Depression, and Quality of Life among Women with Breast Cancer, </w:t>
      </w:r>
      <w:r w:rsidRPr="00895DF2">
        <w:rPr>
          <w:i/>
          <w:iCs/>
        </w:rPr>
        <w:t>International Journal of Academic Research in Psychology</w:t>
      </w:r>
      <w:r w:rsidRPr="00895DF2">
        <w:t>, 2017, Vol. 4, No. 1, pp 11-19.</w:t>
      </w:r>
    </w:p>
    <w:p w:rsidR="001A58C4" w:rsidRPr="00895DF2" w:rsidRDefault="001A58C4" w:rsidP="001A58C4">
      <w:pPr>
        <w:pStyle w:val="ListParagraph"/>
        <w:numPr>
          <w:ilvl w:val="0"/>
          <w:numId w:val="7"/>
        </w:numPr>
        <w:tabs>
          <w:tab w:val="right" w:pos="7085"/>
        </w:tabs>
        <w:spacing w:after="0" w:line="240" w:lineRule="auto"/>
        <w:ind w:left="426" w:right="281"/>
        <w:jc w:val="lowKashida"/>
      </w:pPr>
      <w:r w:rsidRPr="00895DF2">
        <w:lastRenderedPageBreak/>
        <w:t xml:space="preserve">Sadoughi M. &amp; </w:t>
      </w:r>
      <w:proofErr w:type="spellStart"/>
      <w:r w:rsidRPr="00895DF2">
        <w:t>Hesampour</w:t>
      </w:r>
      <w:proofErr w:type="spellEnd"/>
      <w:r w:rsidRPr="00895DF2">
        <w:t xml:space="preserve">, F., </w:t>
      </w:r>
      <w:proofErr w:type="gramStart"/>
      <w:r w:rsidRPr="00895DF2">
        <w:t>The</w:t>
      </w:r>
      <w:proofErr w:type="gramEnd"/>
      <w:r w:rsidRPr="00895DF2">
        <w:t xml:space="preserve"> Relationship between Perceived Social Support and Loneliness among University Students. </w:t>
      </w:r>
      <w:r w:rsidRPr="00895DF2">
        <w:rPr>
          <w:i/>
          <w:iCs/>
        </w:rPr>
        <w:t>Multilingual Academic Journal of Education and Social Sciences</w:t>
      </w:r>
      <w:r w:rsidRPr="00895DF2">
        <w:t xml:space="preserve"> June 2017, Vol. 5, No. 1, pp1-6.</w:t>
      </w:r>
    </w:p>
    <w:p w:rsidR="001A58C4" w:rsidRDefault="001A58C4" w:rsidP="001A58C4">
      <w:pPr>
        <w:tabs>
          <w:tab w:val="right" w:pos="7085"/>
        </w:tabs>
        <w:jc w:val="lowKashida"/>
        <w:rPr>
          <w:rFonts w:ascii="Tahoma" w:hAnsi="Tahoma" w:cs="B Nazanin"/>
          <w:b/>
          <w:bCs/>
          <w:color w:val="800000"/>
          <w:lang w:bidi="fa-IR"/>
        </w:rPr>
      </w:pPr>
    </w:p>
    <w:p w:rsidR="0094057F" w:rsidRPr="00895DF2" w:rsidRDefault="0094057F" w:rsidP="00C86769">
      <w:pPr>
        <w:tabs>
          <w:tab w:val="right" w:pos="7085"/>
        </w:tabs>
        <w:ind w:left="-2"/>
        <w:jc w:val="lowKashida"/>
        <w:rPr>
          <w:rFonts w:cs="B Nazanin"/>
          <w:b/>
          <w:bCs/>
        </w:rPr>
      </w:pPr>
      <w:r w:rsidRPr="00895DF2">
        <w:rPr>
          <w:rFonts w:cs="B Nazanin" w:hint="cs"/>
          <w:b/>
          <w:bCs/>
          <w:rtl/>
        </w:rPr>
        <w:t>مقالات علمی ترویجی</w:t>
      </w:r>
    </w:p>
    <w:p w:rsidR="0094057F" w:rsidRPr="00895DF2" w:rsidRDefault="0094057F" w:rsidP="005E2A6E">
      <w:pPr>
        <w:pStyle w:val="ListParagraph"/>
        <w:numPr>
          <w:ilvl w:val="0"/>
          <w:numId w:val="10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cs="B Nazanin"/>
          <w:lang w:bidi="fa-IR"/>
        </w:rPr>
      </w:pPr>
      <w:r w:rsidRPr="005E2A6E">
        <w:rPr>
          <w:rFonts w:cs="B Nazanin"/>
          <w:b/>
          <w:bCs/>
          <w:rtl/>
          <w:lang w:bidi="fa-IR"/>
        </w:rPr>
        <w:t>صدوقی</w:t>
      </w:r>
      <w:r w:rsidR="0087798E" w:rsidRPr="005E2A6E">
        <w:rPr>
          <w:rFonts w:cs="B Nazanin" w:hint="cs"/>
          <w:b/>
          <w:bCs/>
          <w:rtl/>
          <w:lang w:bidi="fa-IR"/>
        </w:rPr>
        <w:t>،</w:t>
      </w:r>
      <w:r w:rsidR="0087798E" w:rsidRPr="005E2A6E">
        <w:rPr>
          <w:rFonts w:cs="B Nazanin"/>
          <w:b/>
          <w:bCs/>
          <w:rtl/>
          <w:lang w:bidi="fa-IR"/>
        </w:rPr>
        <w:t xml:space="preserve"> مجید</w:t>
      </w:r>
      <w:r w:rsidR="005E2A6E" w:rsidRPr="005E2A6E">
        <w:rPr>
          <w:rFonts w:cs="B Nazanin" w:hint="cs"/>
          <w:b/>
          <w:bCs/>
          <w:rtl/>
          <w:lang w:bidi="fa-IR"/>
        </w:rPr>
        <w:t xml:space="preserve"> </w:t>
      </w:r>
      <w:r w:rsidR="00895DF2" w:rsidRPr="00895DF2">
        <w:rPr>
          <w:rFonts w:cs="B Nazanin" w:hint="cs"/>
          <w:rtl/>
          <w:lang w:bidi="fa-IR"/>
        </w:rPr>
        <w:t>(</w:t>
      </w:r>
      <w:r w:rsidR="00895DF2" w:rsidRPr="00895DF2">
        <w:rPr>
          <w:rFonts w:cs="B Nazanin"/>
          <w:rtl/>
          <w:lang w:bidi="fa-IR"/>
        </w:rPr>
        <w:t>1386</w:t>
      </w:r>
      <w:r w:rsidR="00895DF2" w:rsidRPr="00895DF2">
        <w:rPr>
          <w:rFonts w:cs="B Nazanin" w:hint="cs"/>
          <w:rtl/>
          <w:lang w:bidi="fa-IR"/>
        </w:rPr>
        <w:t>)</w:t>
      </w:r>
      <w:r w:rsidRPr="00895DF2">
        <w:rPr>
          <w:rFonts w:cs="B Nazanin"/>
          <w:b/>
          <w:bCs/>
          <w:rtl/>
          <w:lang w:bidi="fa-IR"/>
        </w:rPr>
        <w:t>.</w:t>
      </w:r>
      <w:r w:rsidRPr="00895DF2">
        <w:rPr>
          <w:rFonts w:cs="B Nazanin"/>
          <w:rtl/>
          <w:lang w:bidi="fa-IR"/>
        </w:rPr>
        <w:t xml:space="preserve"> تبيين سازه هاي مذهبي در روانشناسي سلامت</w:t>
      </w:r>
      <w:r w:rsidRPr="00895DF2">
        <w:rPr>
          <w:rFonts w:cs="B Nazanin" w:hint="cs"/>
          <w:rtl/>
          <w:lang w:bidi="fa-IR"/>
        </w:rPr>
        <w:t xml:space="preserve">. </w:t>
      </w:r>
      <w:r w:rsidRPr="00895DF2">
        <w:rPr>
          <w:rFonts w:cs="B Nazanin"/>
          <w:rtl/>
          <w:lang w:bidi="fa-IR"/>
        </w:rPr>
        <w:t>مطالعات اسلام و روانشناسي</w:t>
      </w:r>
      <w:r w:rsidR="005E2A6E">
        <w:rPr>
          <w:rFonts w:cs="B Nazanin" w:hint="cs"/>
          <w:rtl/>
          <w:lang w:bidi="fa-IR"/>
        </w:rPr>
        <w:t>، 1 (1)، 45-68.</w:t>
      </w:r>
      <w:r w:rsidRPr="00895DF2">
        <w:rPr>
          <w:rFonts w:cs="B Nazanin"/>
          <w:rtl/>
          <w:lang w:bidi="fa-IR"/>
        </w:rPr>
        <w:t xml:space="preserve"> </w:t>
      </w:r>
    </w:p>
    <w:p w:rsidR="002953D8" w:rsidRPr="00895DF2" w:rsidRDefault="002953D8" w:rsidP="003E1B36">
      <w:pPr>
        <w:pStyle w:val="ListParagraph"/>
        <w:numPr>
          <w:ilvl w:val="0"/>
          <w:numId w:val="10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cs="B Nazanin"/>
          <w:spacing w:val="-4"/>
          <w:sz w:val="24"/>
          <w:szCs w:val="24"/>
          <w:lang w:bidi="fa-IR"/>
        </w:rPr>
      </w:pPr>
      <w:r w:rsidRPr="00895DF2">
        <w:rPr>
          <w:rFonts w:cs="B Nazanin"/>
          <w:b/>
          <w:bCs/>
          <w:spacing w:val="-4"/>
          <w:sz w:val="24"/>
          <w:szCs w:val="24"/>
          <w:rtl/>
          <w:lang w:bidi="fa-IR"/>
        </w:rPr>
        <w:t xml:space="preserve">صدوقی </w:t>
      </w:r>
      <w:r w:rsidRPr="00895DF2">
        <w:rPr>
          <w:rFonts w:cs="B Nazanin"/>
          <w:b/>
          <w:bCs/>
          <w:spacing w:val="-4"/>
          <w:sz w:val="24"/>
          <w:szCs w:val="24"/>
          <w:lang w:bidi="fa-IR"/>
        </w:rPr>
        <w:fldChar w:fldCharType="begin"/>
      </w:r>
      <w:r w:rsidRPr="00895DF2">
        <w:rPr>
          <w:rFonts w:cs="B Nazanin"/>
          <w:b/>
          <w:bCs/>
          <w:spacing w:val="-4"/>
          <w:sz w:val="24"/>
          <w:szCs w:val="24"/>
          <w:lang w:bidi="fa-IR"/>
        </w:rPr>
        <w:instrText xml:space="preserve"> HYPERLINK "http://frooyesh.ir/search.php?sid=1&amp;slc_lang=fa&amp;auth=%D8%B5%D8%AF%D9%88%D9%82%DB%8C" </w:instrText>
      </w:r>
      <w:r w:rsidRPr="00895DF2">
        <w:rPr>
          <w:rFonts w:cs="B Nazanin"/>
          <w:b/>
          <w:bCs/>
          <w:spacing w:val="-4"/>
          <w:sz w:val="24"/>
          <w:szCs w:val="24"/>
          <w:lang w:bidi="fa-IR"/>
        </w:rPr>
        <w:fldChar w:fldCharType="separate"/>
      </w:r>
      <w:r w:rsidRPr="00895DF2">
        <w:rPr>
          <w:rFonts w:cs="B Nazanin"/>
          <w:b/>
          <w:bCs/>
          <w:spacing w:val="-4"/>
          <w:sz w:val="24"/>
          <w:szCs w:val="24"/>
          <w:rtl/>
          <w:lang w:bidi="fa-IR"/>
        </w:rPr>
        <w:t>مجید</w:t>
      </w:r>
      <w:r w:rsidRPr="00895DF2">
        <w:rPr>
          <w:rFonts w:cs="B Nazanin"/>
          <w:b/>
          <w:bCs/>
          <w:spacing w:val="-4"/>
          <w:sz w:val="24"/>
          <w:szCs w:val="24"/>
          <w:lang w:bidi="fa-IR"/>
        </w:rPr>
        <w:fldChar w:fldCharType="end"/>
      </w:r>
      <w:r w:rsidRPr="00895DF2">
        <w:rPr>
          <w:rFonts w:cs="B Nazanin" w:hint="cs"/>
          <w:b/>
          <w:bCs/>
          <w:spacing w:val="-4"/>
          <w:sz w:val="24"/>
          <w:szCs w:val="24"/>
          <w:rtl/>
          <w:lang w:bidi="fa-IR"/>
        </w:rPr>
        <w:t xml:space="preserve"> و</w:t>
      </w:r>
      <w:r w:rsidRPr="00895DF2">
        <w:rPr>
          <w:rFonts w:cs="B Nazanin"/>
          <w:b/>
          <w:bCs/>
          <w:spacing w:val="-4"/>
          <w:sz w:val="24"/>
          <w:szCs w:val="24"/>
          <w:lang w:bidi="fa-IR"/>
        </w:rPr>
        <w:t> </w:t>
      </w:r>
      <w:hyperlink r:id="rId8" w:history="1">
        <w:r w:rsidR="003E1B36" w:rsidRPr="00895DF2">
          <w:rPr>
            <w:rFonts w:cs="B Nazanin"/>
            <w:b/>
            <w:bCs/>
            <w:spacing w:val="-4"/>
            <w:sz w:val="24"/>
            <w:szCs w:val="24"/>
            <w:rtl/>
            <w:lang w:bidi="fa-IR"/>
          </w:rPr>
          <w:t>میرزایی علی</w:t>
        </w:r>
        <w:r w:rsidR="003E1B36" w:rsidRPr="00895DF2">
          <w:rPr>
            <w:rFonts w:cs="B Nazanin" w:hint="cs"/>
            <w:b/>
            <w:bCs/>
            <w:spacing w:val="-4"/>
            <w:sz w:val="24"/>
            <w:szCs w:val="24"/>
            <w:rtl/>
            <w:lang w:bidi="fa-IR"/>
          </w:rPr>
          <w:t>‌</w:t>
        </w:r>
        <w:r w:rsidRPr="00895DF2">
          <w:rPr>
            <w:rFonts w:cs="B Nazanin"/>
            <w:b/>
            <w:bCs/>
            <w:spacing w:val="-4"/>
            <w:sz w:val="24"/>
            <w:szCs w:val="24"/>
            <w:rtl/>
            <w:lang w:bidi="fa-IR"/>
          </w:rPr>
          <w:t>آبادی</w:t>
        </w:r>
      </w:hyperlink>
      <w:r w:rsidRPr="00895DF2">
        <w:rPr>
          <w:rFonts w:cs="B Nazanin" w:hint="cs"/>
          <w:b/>
          <w:bCs/>
          <w:spacing w:val="-4"/>
          <w:sz w:val="24"/>
          <w:szCs w:val="24"/>
          <w:rtl/>
          <w:lang w:bidi="fa-IR"/>
        </w:rPr>
        <w:t>،</w:t>
      </w:r>
      <w:r w:rsidRPr="00895DF2">
        <w:rPr>
          <w:rFonts w:cs="B Nazanin"/>
          <w:b/>
          <w:bCs/>
          <w:spacing w:val="-4"/>
          <w:sz w:val="24"/>
          <w:szCs w:val="24"/>
          <w:rtl/>
        </w:rPr>
        <w:t xml:space="preserve"> فاطمه</w:t>
      </w:r>
      <w:r w:rsidR="003E1B36" w:rsidRPr="00895DF2">
        <w:rPr>
          <w:rFonts w:cs="B Nazanin" w:hint="cs"/>
          <w:b/>
          <w:bCs/>
          <w:spacing w:val="-4"/>
          <w:sz w:val="24"/>
          <w:szCs w:val="24"/>
          <w:rtl/>
        </w:rPr>
        <w:t xml:space="preserve"> </w:t>
      </w:r>
      <w:r w:rsidR="003E1B36" w:rsidRPr="00895DF2">
        <w:rPr>
          <w:rFonts w:cs="B Nazanin" w:hint="cs"/>
          <w:spacing w:val="-4"/>
          <w:sz w:val="24"/>
          <w:szCs w:val="24"/>
          <w:rtl/>
        </w:rPr>
        <w:t>(1397)</w:t>
      </w:r>
      <w:r w:rsidRPr="00895DF2">
        <w:rPr>
          <w:rFonts w:cs="B Nazanin" w:hint="cs"/>
          <w:spacing w:val="-4"/>
          <w:sz w:val="24"/>
          <w:szCs w:val="24"/>
          <w:rtl/>
        </w:rPr>
        <w:t>.</w:t>
      </w:r>
      <w:r w:rsidRPr="00895DF2">
        <w:rPr>
          <w:rFonts w:cs="B Nazanin"/>
          <w:b/>
          <w:bCs/>
          <w:spacing w:val="-4"/>
          <w:sz w:val="24"/>
          <w:szCs w:val="24"/>
          <w:rtl/>
        </w:rPr>
        <w:t xml:space="preserve"> </w:t>
      </w:r>
      <w:r w:rsidRPr="00895DF2">
        <w:rPr>
          <w:rFonts w:cs="B Nazanin"/>
          <w:spacing w:val="-4"/>
          <w:sz w:val="24"/>
          <w:szCs w:val="24"/>
          <w:rtl/>
        </w:rPr>
        <w:t>تبیین بهزیستی روانشناختی براساس مولفه های روانشناسی مثبت</w:t>
      </w:r>
      <w:r w:rsidRPr="00895DF2">
        <w:rPr>
          <w:rFonts w:cs="B Nazanin" w:hint="cs"/>
          <w:spacing w:val="-4"/>
          <w:sz w:val="24"/>
          <w:szCs w:val="24"/>
          <w:rtl/>
        </w:rPr>
        <w:t xml:space="preserve">. </w:t>
      </w:r>
      <w:r w:rsidRPr="00895DF2">
        <w:rPr>
          <w:rFonts w:cs="B Nazanin" w:hint="cs"/>
          <w:spacing w:val="-4"/>
          <w:sz w:val="24"/>
          <w:szCs w:val="24"/>
          <w:rtl/>
          <w:lang w:bidi="fa-IR"/>
        </w:rPr>
        <w:t>مجله علمی ترویجی رویش</w:t>
      </w:r>
      <w:r w:rsidR="003E1B36" w:rsidRPr="00895DF2">
        <w:rPr>
          <w:rFonts w:cs="B Nazanin" w:hint="cs"/>
          <w:spacing w:val="-4"/>
          <w:sz w:val="24"/>
          <w:szCs w:val="24"/>
          <w:rtl/>
          <w:lang w:bidi="fa-IR"/>
        </w:rPr>
        <w:t>، 7(3)،177-197</w:t>
      </w:r>
    </w:p>
    <w:p w:rsidR="0094057F" w:rsidRPr="00895DF2" w:rsidRDefault="0094057F" w:rsidP="00236CF5">
      <w:pPr>
        <w:pStyle w:val="ListParagraph"/>
        <w:numPr>
          <w:ilvl w:val="0"/>
          <w:numId w:val="10"/>
        </w:numPr>
        <w:tabs>
          <w:tab w:val="right" w:pos="7085"/>
        </w:tabs>
        <w:bidi/>
        <w:spacing w:after="0" w:line="240" w:lineRule="auto"/>
        <w:ind w:left="565" w:hanging="284"/>
        <w:jc w:val="lowKashida"/>
        <w:rPr>
          <w:rFonts w:cs="B Nazanin"/>
          <w:sz w:val="24"/>
          <w:szCs w:val="24"/>
          <w:rtl/>
          <w:lang w:bidi="fa-IR"/>
        </w:rPr>
      </w:pPr>
      <w:r w:rsidRPr="00895DF2">
        <w:rPr>
          <w:rFonts w:cs="B Nazanin" w:hint="cs"/>
          <w:b/>
          <w:bCs/>
          <w:rtl/>
        </w:rPr>
        <w:t>صدوقی</w:t>
      </w:r>
      <w:r w:rsidRPr="00895DF2">
        <w:rPr>
          <w:rFonts w:cs="B Nazanin" w:hint="cs"/>
          <w:b/>
          <w:bCs/>
          <w:rtl/>
          <w:lang w:bidi="fa-IR"/>
        </w:rPr>
        <w:t>،</w:t>
      </w:r>
      <w:r w:rsidRPr="00895DF2">
        <w:rPr>
          <w:rFonts w:cs="B Nazanin" w:hint="cs"/>
          <w:b/>
          <w:bCs/>
          <w:rtl/>
        </w:rPr>
        <w:t xml:space="preserve"> مجید</w:t>
      </w:r>
      <w:r w:rsidR="002953D8" w:rsidRPr="00895DF2">
        <w:rPr>
          <w:rFonts w:cs="B Nazanin" w:hint="cs"/>
          <w:b/>
          <w:bCs/>
          <w:rtl/>
        </w:rPr>
        <w:t xml:space="preserve"> و </w:t>
      </w:r>
      <w:r w:rsidRPr="00895DF2">
        <w:rPr>
          <w:rFonts w:cs="B Nazanin" w:hint="cs"/>
          <w:b/>
          <w:bCs/>
          <w:rtl/>
        </w:rPr>
        <w:t>صفاری فر</w:t>
      </w:r>
      <w:r w:rsidR="00002557" w:rsidRPr="00895DF2">
        <w:rPr>
          <w:rFonts w:cs="B Nazanin" w:hint="cs"/>
          <w:b/>
          <w:bCs/>
          <w:rtl/>
        </w:rPr>
        <w:t>.</w:t>
      </w:r>
      <w:r w:rsidRPr="00895DF2">
        <w:rPr>
          <w:rFonts w:cs="B Nazanin" w:hint="cs"/>
          <w:rtl/>
          <w:lang w:bidi="fa-IR"/>
        </w:rPr>
        <w:t xml:space="preserve"> </w:t>
      </w:r>
      <w:r w:rsidRPr="00895DF2">
        <w:rPr>
          <w:rFonts w:cs="B Nazanin" w:hint="cs"/>
          <w:rtl/>
        </w:rPr>
        <w:t xml:space="preserve">راضیه </w:t>
      </w:r>
      <w:r w:rsidRPr="00895DF2">
        <w:rPr>
          <w:rFonts w:cs="B Nazanin" w:hint="cs"/>
          <w:rtl/>
          <w:lang w:bidi="fa-IR"/>
        </w:rPr>
        <w:t>رابطه نگرانی از تصوير بدني و عزت نفس در دانشجويان: نقش تعديل کننده شفقت به خود</w:t>
      </w:r>
      <w:r w:rsidR="00CB0CFB" w:rsidRPr="00895DF2">
        <w:rPr>
          <w:rFonts w:cs="B Nazanin" w:hint="cs"/>
          <w:rtl/>
          <w:lang w:bidi="fa-IR"/>
        </w:rPr>
        <w:t xml:space="preserve"> </w:t>
      </w:r>
      <w:r w:rsidRPr="00895DF2">
        <w:rPr>
          <w:rFonts w:cs="B Nazanin" w:hint="cs"/>
          <w:rtl/>
          <w:lang w:bidi="fa-IR"/>
        </w:rPr>
        <w:t>مجله علمی ترویجی رویش. (پذیرفته شده</w:t>
      </w:r>
      <w:r w:rsidRPr="00895DF2">
        <w:rPr>
          <w:rFonts w:cs="B Nazanin" w:hint="cs"/>
          <w:sz w:val="24"/>
          <w:szCs w:val="24"/>
          <w:rtl/>
          <w:lang w:bidi="fa-IR"/>
        </w:rPr>
        <w:t>)</w:t>
      </w:r>
    </w:p>
    <w:p w:rsidR="00F25A8E" w:rsidRPr="00895DF2" w:rsidRDefault="00F25A8E" w:rsidP="002953D8">
      <w:pPr>
        <w:pStyle w:val="ListParagraph"/>
        <w:tabs>
          <w:tab w:val="right" w:pos="7085"/>
        </w:tabs>
        <w:bidi/>
        <w:spacing w:after="0" w:line="240" w:lineRule="auto"/>
        <w:ind w:left="423"/>
        <w:jc w:val="lowKashida"/>
        <w:rPr>
          <w:rFonts w:ascii="Tahoma" w:hAnsi="Tahoma" w:cs="B Nazanin"/>
          <w:sz w:val="24"/>
          <w:szCs w:val="24"/>
          <w:lang w:bidi="fa-IR"/>
        </w:rPr>
      </w:pPr>
    </w:p>
    <w:p w:rsidR="0094057F" w:rsidRPr="00895DF2" w:rsidRDefault="0094057F" w:rsidP="003C0509">
      <w:pPr>
        <w:tabs>
          <w:tab w:val="right" w:pos="7085"/>
        </w:tabs>
        <w:jc w:val="lowKashida"/>
        <w:rPr>
          <w:rFonts w:cs="B Nazanin"/>
          <w:b/>
          <w:bCs/>
          <w:rtl/>
          <w:lang w:bidi="fa-IR"/>
        </w:rPr>
      </w:pPr>
      <w:r w:rsidRPr="00895DF2">
        <w:rPr>
          <w:rFonts w:cs="B Nazanin" w:hint="cs"/>
          <w:b/>
          <w:bCs/>
          <w:rtl/>
          <w:lang w:bidi="fa-IR"/>
        </w:rPr>
        <w:t>مقالات همایشی</w:t>
      </w:r>
    </w:p>
    <w:p w:rsidR="0094057F" w:rsidRPr="00895DF2" w:rsidRDefault="0094057F" w:rsidP="003C0509">
      <w:pPr>
        <w:tabs>
          <w:tab w:val="right" w:pos="7085"/>
        </w:tabs>
        <w:jc w:val="lowKashida"/>
        <w:rPr>
          <w:rFonts w:cs="B Nazanin"/>
          <w:rtl/>
          <w:lang w:bidi="fa-IR"/>
        </w:rPr>
      </w:pPr>
      <w:r w:rsidRPr="00895DF2">
        <w:rPr>
          <w:rFonts w:cs="B Nazanin" w:hint="cs"/>
          <w:b/>
          <w:bCs/>
          <w:rtl/>
          <w:lang w:bidi="fa-IR"/>
        </w:rPr>
        <w:t>مقالات همایش</w:t>
      </w:r>
      <w:r w:rsidRPr="00895DF2">
        <w:rPr>
          <w:rFonts w:cs="B Nazanin" w:hint="eastAsia"/>
          <w:b/>
          <w:bCs/>
          <w:lang w:bidi="fa-IR"/>
        </w:rPr>
        <w:t>‌</w:t>
      </w:r>
      <w:r w:rsidRPr="00895DF2">
        <w:rPr>
          <w:rFonts w:cs="B Nazanin" w:hint="eastAsia"/>
          <w:b/>
          <w:bCs/>
          <w:rtl/>
          <w:lang w:bidi="fa-IR"/>
        </w:rPr>
        <w:t>‌های بین المللی (به زبان انگلیسی)</w:t>
      </w:r>
      <w:r w:rsidRPr="00895DF2">
        <w:rPr>
          <w:rFonts w:cs="B Nazanin" w:hint="cs"/>
          <w:b/>
          <w:bCs/>
          <w:rtl/>
          <w:lang w:bidi="fa-IR"/>
        </w:rPr>
        <w:t>‌</w:t>
      </w:r>
    </w:p>
    <w:p w:rsidR="0094057F" w:rsidRPr="00895DF2" w:rsidRDefault="00234A01" w:rsidP="003C0509">
      <w:pPr>
        <w:pStyle w:val="ListParagraph"/>
        <w:numPr>
          <w:ilvl w:val="0"/>
          <w:numId w:val="12"/>
        </w:numPr>
        <w:tabs>
          <w:tab w:val="right" w:pos="7085"/>
        </w:tabs>
        <w:spacing w:after="0" w:line="240" w:lineRule="auto"/>
        <w:ind w:left="426"/>
        <w:jc w:val="lowKashida"/>
        <w:rPr>
          <w:rFonts w:cs="B Nazanin"/>
          <w:lang w:bidi="fa-IR"/>
        </w:rPr>
      </w:pPr>
      <w:r w:rsidRPr="00895DF2">
        <w:rPr>
          <w:rFonts w:cs="B Nazanin"/>
          <w:b/>
          <w:bCs/>
          <w:lang w:bidi="fa-IR"/>
        </w:rPr>
        <w:t xml:space="preserve">Sadoughi </w:t>
      </w:r>
      <w:proofErr w:type="spellStart"/>
      <w:r w:rsidRPr="00895DF2">
        <w:rPr>
          <w:rFonts w:cs="B Nazanin"/>
          <w:b/>
          <w:bCs/>
          <w:lang w:bidi="fa-IR"/>
        </w:rPr>
        <w:t>Md</w:t>
      </w:r>
      <w:proofErr w:type="spellEnd"/>
      <w:r w:rsidR="0094057F" w:rsidRPr="00895DF2">
        <w:rPr>
          <w:rFonts w:cs="B Nazanin"/>
          <w:b/>
          <w:bCs/>
          <w:lang w:bidi="fa-IR"/>
        </w:rPr>
        <w:t xml:space="preserve">, </w:t>
      </w:r>
      <w:proofErr w:type="spellStart"/>
      <w:r w:rsidR="0094057F" w:rsidRPr="00895DF2">
        <w:rPr>
          <w:rFonts w:cs="B Nazanin"/>
          <w:b/>
          <w:bCs/>
          <w:lang w:bidi="fa-IR"/>
        </w:rPr>
        <w:t>Mehrzad</w:t>
      </w:r>
      <w:proofErr w:type="spellEnd"/>
      <w:r w:rsidR="0094057F" w:rsidRPr="00895DF2">
        <w:rPr>
          <w:rFonts w:cs="B Nazanin"/>
          <w:b/>
          <w:bCs/>
          <w:lang w:bidi="fa-IR"/>
        </w:rPr>
        <w:t>, V,</w:t>
      </w:r>
      <w:r w:rsidR="0094057F" w:rsidRPr="00895DF2">
        <w:rPr>
          <w:rFonts w:cs="B Nazanin"/>
          <w:lang w:bidi="fa-IR"/>
        </w:rPr>
        <w:t xml:space="preserve"> </w:t>
      </w:r>
      <w:r w:rsidR="0094057F" w:rsidRPr="00895DF2">
        <w:rPr>
          <w:rFonts w:cs="B Nazanin"/>
          <w:b/>
          <w:bCs/>
          <w:lang w:bidi="fa-IR"/>
        </w:rPr>
        <w:t>Mohammad-</w:t>
      </w:r>
      <w:proofErr w:type="spellStart"/>
      <w:r w:rsidR="0094057F" w:rsidRPr="00895DF2">
        <w:rPr>
          <w:rFonts w:cs="B Nazanin"/>
          <w:b/>
          <w:bCs/>
          <w:lang w:bidi="fa-IR"/>
        </w:rPr>
        <w:t>Salehi</w:t>
      </w:r>
      <w:proofErr w:type="spellEnd"/>
      <w:r w:rsidR="0094057F" w:rsidRPr="00895DF2">
        <w:rPr>
          <w:rFonts w:cs="B Nazanin"/>
          <w:b/>
          <w:bCs/>
          <w:lang w:bidi="fa-IR"/>
        </w:rPr>
        <w:t xml:space="preserve"> Z</w:t>
      </w:r>
      <w:r w:rsidR="0094057F" w:rsidRPr="00895DF2">
        <w:rPr>
          <w:rFonts w:cs="B Nazanin"/>
          <w:lang w:bidi="fa-IR"/>
        </w:rPr>
        <w:t>.</w:t>
      </w:r>
      <w:r w:rsidR="009B366C" w:rsidRPr="00895DF2">
        <w:rPr>
          <w:rFonts w:cs="B Nazanin" w:hint="cs"/>
          <w:rtl/>
          <w:lang w:bidi="fa-IR"/>
        </w:rPr>
        <w:t xml:space="preserve"> </w:t>
      </w:r>
      <w:r w:rsidR="0094057F" w:rsidRPr="00895DF2">
        <w:rPr>
          <w:rFonts w:cs="B Nazanin"/>
          <w:lang w:bidi="fa-IR"/>
        </w:rPr>
        <w:t xml:space="preserve">The Relationship between Optimism, Hope, and Quality of Life among Women with Breast Cancer. The 12th International Breast Cancer Congress. 22 -24 </w:t>
      </w:r>
      <w:proofErr w:type="gramStart"/>
      <w:r w:rsidR="0094057F" w:rsidRPr="00895DF2">
        <w:rPr>
          <w:rFonts w:cs="B Nazanin"/>
          <w:lang w:bidi="fa-IR"/>
        </w:rPr>
        <w:t>February,</w:t>
      </w:r>
      <w:proofErr w:type="gramEnd"/>
      <w:r w:rsidR="0094057F" w:rsidRPr="00895DF2">
        <w:rPr>
          <w:rFonts w:cs="B Nazanin"/>
          <w:lang w:bidi="fa-IR"/>
        </w:rPr>
        <w:t xml:space="preserve"> 2017. Tehran - </w:t>
      </w:r>
      <w:proofErr w:type="spellStart"/>
      <w:r w:rsidR="0094057F" w:rsidRPr="00895DF2">
        <w:rPr>
          <w:rFonts w:cs="B Nazanin"/>
          <w:lang w:bidi="fa-IR"/>
        </w:rPr>
        <w:t>Shahid</w:t>
      </w:r>
      <w:proofErr w:type="spellEnd"/>
      <w:r w:rsidR="0094057F" w:rsidRPr="00895DF2">
        <w:rPr>
          <w:rFonts w:cs="B Nazanin"/>
          <w:lang w:bidi="fa-IR"/>
        </w:rPr>
        <w:t xml:space="preserve"> </w:t>
      </w:r>
      <w:proofErr w:type="spellStart"/>
      <w:r w:rsidR="0094057F" w:rsidRPr="00895DF2">
        <w:rPr>
          <w:rFonts w:cs="B Nazanin"/>
          <w:lang w:bidi="fa-IR"/>
        </w:rPr>
        <w:t>Beheshti</w:t>
      </w:r>
      <w:proofErr w:type="spellEnd"/>
      <w:r w:rsidR="0094057F" w:rsidRPr="00895DF2">
        <w:rPr>
          <w:rFonts w:cs="B Nazanin"/>
          <w:lang w:bidi="fa-IR"/>
        </w:rPr>
        <w:t xml:space="preserve"> University of Medical Sciences</w:t>
      </w:r>
      <w:r w:rsidR="0094057F" w:rsidRPr="00895DF2">
        <w:rPr>
          <w:rFonts w:cs="B Nazanin"/>
          <w:i/>
          <w:iCs/>
          <w:lang w:bidi="fa-IR"/>
        </w:rPr>
        <w:t>[Poster]</w:t>
      </w:r>
    </w:p>
    <w:p w:rsidR="0094057F" w:rsidRPr="00895DF2" w:rsidRDefault="0094057F" w:rsidP="003C0509">
      <w:pPr>
        <w:pStyle w:val="ListParagraph"/>
        <w:numPr>
          <w:ilvl w:val="0"/>
          <w:numId w:val="12"/>
        </w:numPr>
        <w:tabs>
          <w:tab w:val="right" w:pos="7085"/>
        </w:tabs>
        <w:spacing w:after="0" w:line="240" w:lineRule="auto"/>
        <w:ind w:left="426"/>
        <w:jc w:val="lowKashida"/>
        <w:rPr>
          <w:rFonts w:cs="B Nazanin"/>
          <w:i/>
          <w:iCs/>
          <w:lang w:bidi="fa-IR"/>
        </w:rPr>
      </w:pPr>
      <w:r w:rsidRPr="00895DF2">
        <w:rPr>
          <w:rFonts w:cs="B Nazanin"/>
          <w:b/>
          <w:bCs/>
          <w:lang w:bidi="fa-IR"/>
        </w:rPr>
        <w:t xml:space="preserve">Sadoughi, M &amp; </w:t>
      </w:r>
      <w:proofErr w:type="spellStart"/>
      <w:r w:rsidRPr="00895DF2">
        <w:rPr>
          <w:rFonts w:cs="B Nazanin"/>
          <w:b/>
          <w:bCs/>
          <w:lang w:bidi="fa-IR"/>
        </w:rPr>
        <w:t>Mirzaee</w:t>
      </w:r>
      <w:proofErr w:type="spellEnd"/>
      <w:r w:rsidRPr="00895DF2">
        <w:rPr>
          <w:rFonts w:cs="B Nazanin"/>
          <w:b/>
          <w:bCs/>
          <w:lang w:bidi="fa-IR"/>
        </w:rPr>
        <w:t>, F</w:t>
      </w:r>
      <w:r w:rsidRPr="00895DF2">
        <w:rPr>
          <w:rFonts w:cs="B Nazanin"/>
          <w:lang w:bidi="fa-IR"/>
        </w:rPr>
        <w:t xml:space="preserve">. The relationship between Information Literacy and Information Literacy Self-Efficacy and Students’ Academic and Research Achievement. </w:t>
      </w:r>
      <w:proofErr w:type="gramStart"/>
      <w:r w:rsidRPr="00895DF2">
        <w:rPr>
          <w:rFonts w:cs="B Nazanin"/>
          <w:lang w:bidi="fa-IR"/>
        </w:rPr>
        <w:t>2nd</w:t>
      </w:r>
      <w:proofErr w:type="gramEnd"/>
      <w:r w:rsidRPr="00895DF2">
        <w:rPr>
          <w:rFonts w:cs="B Nazanin"/>
          <w:lang w:bidi="fa-IR"/>
        </w:rPr>
        <w:t xml:space="preserve"> Biennial International Conference on </w:t>
      </w:r>
      <w:r w:rsidR="00234A01" w:rsidRPr="00895DF2">
        <w:rPr>
          <w:rFonts w:cs="B Nazanin"/>
          <w:lang w:bidi="fa-IR"/>
        </w:rPr>
        <w:t>Reading.</w:t>
      </w:r>
      <w:r w:rsidR="00CB0CFB" w:rsidRPr="00895DF2">
        <w:rPr>
          <w:rFonts w:cs="B Nazanin"/>
          <w:lang w:bidi="fa-IR"/>
        </w:rPr>
        <w:t xml:space="preserve"> </w:t>
      </w:r>
      <w:proofErr w:type="gramStart"/>
      <w:r w:rsidR="00234A01" w:rsidRPr="00895DF2">
        <w:rPr>
          <w:rFonts w:cs="B Nazanin"/>
          <w:lang w:bidi="fa-IR"/>
        </w:rPr>
        <w:t>1</w:t>
      </w:r>
      <w:proofErr w:type="gramEnd"/>
      <w:r w:rsidRPr="00895DF2">
        <w:rPr>
          <w:rFonts w:cs="B Nazanin"/>
          <w:i/>
          <w:iCs/>
          <w:lang w:bidi="fa-IR"/>
        </w:rPr>
        <w:t xml:space="preserve"> &amp; 2 May, </w:t>
      </w:r>
      <w:r w:rsidR="00234A01" w:rsidRPr="00895DF2">
        <w:rPr>
          <w:rFonts w:cs="B Nazanin"/>
          <w:i/>
          <w:iCs/>
          <w:lang w:bidi="fa-IR"/>
        </w:rPr>
        <w:t>2112. University</w:t>
      </w:r>
      <w:r w:rsidRPr="00895DF2">
        <w:rPr>
          <w:rFonts w:cs="B Nazanin"/>
          <w:i/>
          <w:iCs/>
          <w:lang w:bidi="fa-IR"/>
        </w:rPr>
        <w:t xml:space="preserve"> of Kurdistan. </w:t>
      </w:r>
      <w:proofErr w:type="spellStart"/>
      <w:r w:rsidRPr="00895DF2">
        <w:rPr>
          <w:rFonts w:cs="B Nazanin"/>
          <w:i/>
          <w:iCs/>
          <w:lang w:bidi="fa-IR"/>
        </w:rPr>
        <w:t>Sanandaj</w:t>
      </w:r>
      <w:proofErr w:type="spellEnd"/>
      <w:r w:rsidRPr="00895DF2">
        <w:rPr>
          <w:rFonts w:cs="B Nazanin"/>
          <w:i/>
          <w:iCs/>
          <w:lang w:bidi="fa-IR"/>
        </w:rPr>
        <w:t>, Iran[Poster]</w:t>
      </w:r>
    </w:p>
    <w:p w:rsidR="00DA275B" w:rsidRPr="00895DF2" w:rsidRDefault="0094057F" w:rsidP="003C0509">
      <w:pPr>
        <w:pStyle w:val="ListParagraph"/>
        <w:numPr>
          <w:ilvl w:val="0"/>
          <w:numId w:val="12"/>
        </w:numPr>
        <w:tabs>
          <w:tab w:val="right" w:pos="7085"/>
        </w:tabs>
        <w:spacing w:after="0" w:line="240" w:lineRule="auto"/>
        <w:ind w:left="426"/>
        <w:jc w:val="lowKashida"/>
        <w:rPr>
          <w:rFonts w:cs="B Nazanin"/>
          <w:i/>
          <w:iCs/>
          <w:lang w:bidi="fa-IR"/>
        </w:rPr>
      </w:pPr>
      <w:r w:rsidRPr="00895DF2">
        <w:rPr>
          <w:rFonts w:cs="B Nazanin"/>
          <w:b/>
          <w:bCs/>
          <w:lang w:bidi="fa-IR"/>
        </w:rPr>
        <w:t>Sadoughi, M.,</w:t>
      </w:r>
      <w:r w:rsidR="00002557" w:rsidRPr="00895DF2">
        <w:rPr>
          <w:rFonts w:cs="B Nazanin" w:hint="cs"/>
          <w:b/>
          <w:bCs/>
          <w:rtl/>
          <w:lang w:bidi="fa-IR"/>
        </w:rPr>
        <w:t xml:space="preserve"> </w:t>
      </w:r>
      <w:r w:rsidR="00234A01" w:rsidRPr="00895DF2">
        <w:rPr>
          <w:rFonts w:cs="B Nazanin" w:hint="cs"/>
          <w:b/>
          <w:bCs/>
          <w:rtl/>
          <w:lang w:bidi="fa-IR"/>
        </w:rPr>
        <w:t xml:space="preserve">&amp; </w:t>
      </w:r>
      <w:proofErr w:type="spellStart"/>
      <w:r w:rsidR="00234A01" w:rsidRPr="00895DF2">
        <w:rPr>
          <w:rFonts w:cs="B Nazanin"/>
          <w:b/>
          <w:bCs/>
          <w:lang w:bidi="fa-IR"/>
        </w:rPr>
        <w:t>Zare</w:t>
      </w:r>
      <w:proofErr w:type="spellEnd"/>
      <w:r w:rsidRPr="00895DF2">
        <w:rPr>
          <w:rFonts w:cs="B Nazanin"/>
          <w:b/>
          <w:bCs/>
          <w:lang w:bidi="fa-IR"/>
        </w:rPr>
        <w:t xml:space="preserve"> M</w:t>
      </w:r>
      <w:r w:rsidRPr="00895DF2">
        <w:rPr>
          <w:rFonts w:cs="B Nazanin"/>
          <w:lang w:bidi="fa-IR"/>
        </w:rPr>
        <w:t>.</w:t>
      </w:r>
      <w:r w:rsidRPr="00895DF2">
        <w:rPr>
          <w:rFonts w:cs="B Nazanin"/>
          <w:i/>
          <w:iCs/>
          <w:lang w:bidi="fa-IR"/>
        </w:rPr>
        <w:t xml:space="preserve">, Amani, M. </w:t>
      </w:r>
      <w:r w:rsidRPr="00895DF2">
        <w:rPr>
          <w:rFonts w:cs="B Nazanin"/>
          <w:lang w:bidi="fa-IR"/>
        </w:rPr>
        <w:t xml:space="preserve">Development of Word Practice Software to Treat Dyslexia. </w:t>
      </w:r>
      <w:proofErr w:type="gramStart"/>
      <w:r w:rsidRPr="00895DF2">
        <w:rPr>
          <w:rFonts w:cs="B Nazanin"/>
          <w:lang w:bidi="fa-IR"/>
        </w:rPr>
        <w:t>2nd</w:t>
      </w:r>
      <w:proofErr w:type="gramEnd"/>
      <w:r w:rsidRPr="00895DF2">
        <w:rPr>
          <w:rFonts w:cs="B Nazanin"/>
          <w:lang w:bidi="fa-IR"/>
        </w:rPr>
        <w:t xml:space="preserve"> Biennial International Conference on Reading. </w:t>
      </w:r>
      <w:proofErr w:type="gramStart"/>
      <w:r w:rsidR="00234A01" w:rsidRPr="00895DF2">
        <w:rPr>
          <w:rFonts w:cs="B Nazanin"/>
          <w:i/>
          <w:iCs/>
          <w:lang w:bidi="fa-IR"/>
        </w:rPr>
        <w:t>1</w:t>
      </w:r>
      <w:proofErr w:type="gramEnd"/>
      <w:r w:rsidR="00234A01" w:rsidRPr="00895DF2">
        <w:rPr>
          <w:rFonts w:cs="B Nazanin"/>
          <w:i/>
          <w:iCs/>
          <w:lang w:bidi="fa-IR"/>
        </w:rPr>
        <w:t xml:space="preserve"> &amp; 2 May, 2112</w:t>
      </w:r>
      <w:r w:rsidRPr="00895DF2">
        <w:rPr>
          <w:rFonts w:cs="B Nazanin"/>
          <w:i/>
          <w:iCs/>
          <w:lang w:bidi="fa-IR"/>
        </w:rPr>
        <w:t xml:space="preserve">.University of Kurdistan. </w:t>
      </w:r>
      <w:proofErr w:type="spellStart"/>
      <w:r w:rsidRPr="00895DF2">
        <w:rPr>
          <w:rFonts w:cs="B Nazanin"/>
          <w:i/>
          <w:iCs/>
          <w:lang w:bidi="fa-IR"/>
        </w:rPr>
        <w:t>Sanandaj</w:t>
      </w:r>
      <w:proofErr w:type="spellEnd"/>
      <w:r w:rsidRPr="00895DF2">
        <w:rPr>
          <w:rFonts w:cs="B Nazanin"/>
          <w:i/>
          <w:iCs/>
          <w:lang w:bidi="fa-IR"/>
        </w:rPr>
        <w:t>, Iran. [Poster]</w:t>
      </w:r>
    </w:p>
    <w:p w:rsidR="00D54CEF" w:rsidRPr="00895DF2" w:rsidRDefault="00D54CEF" w:rsidP="003C0509">
      <w:pPr>
        <w:pStyle w:val="ListParagraph"/>
        <w:numPr>
          <w:ilvl w:val="0"/>
          <w:numId w:val="12"/>
        </w:numPr>
        <w:tabs>
          <w:tab w:val="right" w:pos="7085"/>
        </w:tabs>
        <w:spacing w:after="0" w:line="240" w:lineRule="auto"/>
        <w:ind w:left="426"/>
        <w:jc w:val="lowKashida"/>
        <w:rPr>
          <w:rFonts w:cs="B Nazanin"/>
          <w:i/>
          <w:iCs/>
          <w:lang w:bidi="fa-IR"/>
        </w:rPr>
      </w:pPr>
      <w:r w:rsidRPr="00895DF2">
        <w:rPr>
          <w:rFonts w:cs="B Nazanin"/>
          <w:b/>
          <w:bCs/>
          <w:i/>
          <w:iCs/>
          <w:lang w:bidi="fa-IR"/>
        </w:rPr>
        <w:t xml:space="preserve">Sadoughi </w:t>
      </w:r>
      <w:proofErr w:type="spellStart"/>
      <w:r w:rsidRPr="00895DF2">
        <w:rPr>
          <w:rFonts w:cs="B Nazanin"/>
          <w:b/>
          <w:bCs/>
          <w:i/>
          <w:iCs/>
          <w:lang w:bidi="fa-IR"/>
        </w:rPr>
        <w:t>Md</w:t>
      </w:r>
      <w:proofErr w:type="spellEnd"/>
      <w:r w:rsidRPr="00895DF2">
        <w:rPr>
          <w:rFonts w:cs="B Nazanin"/>
          <w:b/>
          <w:bCs/>
          <w:i/>
          <w:iCs/>
          <w:lang w:bidi="fa-IR"/>
        </w:rPr>
        <w:t xml:space="preserve">, </w:t>
      </w:r>
      <w:proofErr w:type="spellStart"/>
      <w:r w:rsidRPr="00895DF2">
        <w:rPr>
          <w:rFonts w:cs="B Nazanin"/>
          <w:b/>
          <w:bCs/>
          <w:i/>
          <w:iCs/>
          <w:lang w:bidi="fa-IR"/>
        </w:rPr>
        <w:t>Mehrzad</w:t>
      </w:r>
      <w:proofErr w:type="spellEnd"/>
      <w:r w:rsidRPr="00895DF2">
        <w:rPr>
          <w:rFonts w:cs="B Nazanin"/>
          <w:b/>
          <w:bCs/>
          <w:i/>
          <w:iCs/>
          <w:lang w:bidi="fa-IR"/>
        </w:rPr>
        <w:t>, V,</w:t>
      </w:r>
      <w:r w:rsidRPr="00895DF2">
        <w:rPr>
          <w:rFonts w:cs="B Nazanin"/>
          <w:i/>
          <w:iCs/>
          <w:lang w:bidi="fa-IR"/>
        </w:rPr>
        <w:t xml:space="preserve"> </w:t>
      </w:r>
      <w:r w:rsidRPr="00895DF2">
        <w:rPr>
          <w:rFonts w:cs="B Nazanin"/>
          <w:b/>
          <w:bCs/>
          <w:i/>
          <w:iCs/>
          <w:lang w:bidi="fa-IR"/>
        </w:rPr>
        <w:t>Mohammad-</w:t>
      </w:r>
      <w:proofErr w:type="spellStart"/>
      <w:r w:rsidRPr="00895DF2">
        <w:rPr>
          <w:rFonts w:cs="B Nazanin"/>
          <w:b/>
          <w:bCs/>
          <w:i/>
          <w:iCs/>
          <w:lang w:bidi="fa-IR"/>
        </w:rPr>
        <w:t>Salehi</w:t>
      </w:r>
      <w:proofErr w:type="spellEnd"/>
      <w:r w:rsidRPr="00895DF2">
        <w:rPr>
          <w:rFonts w:cs="B Nazanin"/>
          <w:b/>
          <w:bCs/>
          <w:i/>
          <w:iCs/>
          <w:lang w:bidi="fa-IR"/>
        </w:rPr>
        <w:t xml:space="preserve"> Z</w:t>
      </w:r>
      <w:r w:rsidRPr="00895DF2">
        <w:rPr>
          <w:rFonts w:cs="B Nazanin"/>
          <w:i/>
          <w:iCs/>
          <w:lang w:bidi="fa-IR"/>
        </w:rPr>
        <w:t>.</w:t>
      </w:r>
      <w:r w:rsidRPr="00895DF2">
        <w:rPr>
          <w:rFonts w:cs="B Nazanin" w:hint="cs"/>
          <w:i/>
          <w:iCs/>
          <w:rtl/>
          <w:lang w:bidi="fa-IR"/>
        </w:rPr>
        <w:t xml:space="preserve"> </w:t>
      </w:r>
      <w:r w:rsidRPr="00895DF2">
        <w:rPr>
          <w:rFonts w:cs="B Nazanin"/>
          <w:i/>
          <w:iCs/>
          <w:lang w:bidi="fa-IR"/>
        </w:rPr>
        <w:t xml:space="preserve">The Relationship between Resilience and Quality of Life among Women with Breast Cancer. 3 </w:t>
      </w:r>
      <w:proofErr w:type="spellStart"/>
      <w:proofErr w:type="gramStart"/>
      <w:r w:rsidRPr="00895DF2">
        <w:rPr>
          <w:rFonts w:cs="B Nazanin"/>
          <w:i/>
          <w:iCs/>
          <w:lang w:bidi="fa-IR"/>
        </w:rPr>
        <w:t>th</w:t>
      </w:r>
      <w:proofErr w:type="spellEnd"/>
      <w:proofErr w:type="gramEnd"/>
      <w:r w:rsidRPr="00895DF2">
        <w:rPr>
          <w:rFonts w:cs="B Nazanin"/>
          <w:i/>
          <w:iCs/>
          <w:lang w:bidi="fa-IR"/>
        </w:rPr>
        <w:t xml:space="preserve"> international breast cancer congress. </w:t>
      </w:r>
      <w:r w:rsidRPr="00895DF2">
        <w:rPr>
          <w:rFonts w:cs="B Nazanin"/>
          <w:lang w:bidi="fa-IR"/>
        </w:rPr>
        <w:t xml:space="preserve">14-16 </w:t>
      </w:r>
      <w:r w:rsidR="002E70ED" w:rsidRPr="00895DF2">
        <w:rPr>
          <w:rFonts w:cs="B Nazanin"/>
          <w:lang w:bidi="fa-IR"/>
        </w:rPr>
        <w:t>February</w:t>
      </w:r>
      <w:r w:rsidRPr="00895DF2">
        <w:rPr>
          <w:rFonts w:cs="B Nazanin"/>
          <w:lang w:bidi="fa-IR"/>
        </w:rPr>
        <w:t xml:space="preserve"> 2018. Tehran - </w:t>
      </w:r>
      <w:proofErr w:type="spellStart"/>
      <w:r w:rsidRPr="00895DF2">
        <w:rPr>
          <w:rFonts w:cs="B Nazanin"/>
          <w:lang w:bidi="fa-IR"/>
        </w:rPr>
        <w:t>Shahid</w:t>
      </w:r>
      <w:proofErr w:type="spellEnd"/>
      <w:r w:rsidRPr="00895DF2">
        <w:rPr>
          <w:rFonts w:cs="B Nazanin"/>
          <w:lang w:bidi="fa-IR"/>
        </w:rPr>
        <w:t xml:space="preserve"> </w:t>
      </w:r>
      <w:proofErr w:type="spellStart"/>
      <w:r w:rsidRPr="00895DF2">
        <w:rPr>
          <w:rFonts w:cs="B Nazanin"/>
          <w:lang w:bidi="fa-IR"/>
        </w:rPr>
        <w:t>Beheshti</w:t>
      </w:r>
      <w:proofErr w:type="spellEnd"/>
      <w:r w:rsidRPr="00895DF2">
        <w:rPr>
          <w:rFonts w:cs="B Nazanin"/>
          <w:lang w:bidi="fa-IR"/>
        </w:rPr>
        <w:t xml:space="preserve"> University of Medical Sciences</w:t>
      </w:r>
      <w:r w:rsidRPr="00895DF2">
        <w:rPr>
          <w:rFonts w:cs="B Nazanin"/>
          <w:i/>
          <w:iCs/>
          <w:lang w:bidi="fa-IR"/>
        </w:rPr>
        <w:t>[</w:t>
      </w:r>
      <w:r w:rsidR="002E70ED" w:rsidRPr="00895DF2">
        <w:rPr>
          <w:rFonts w:cs="B Nazanin"/>
          <w:i/>
          <w:iCs/>
          <w:lang w:bidi="fa-IR"/>
        </w:rPr>
        <w:t xml:space="preserve">Rapid </w:t>
      </w:r>
      <w:r w:rsidRPr="00895DF2">
        <w:rPr>
          <w:rFonts w:cs="B Nazanin"/>
          <w:i/>
          <w:iCs/>
          <w:lang w:bidi="fa-IR"/>
        </w:rPr>
        <w:t>oral presentation</w:t>
      </w:r>
      <w:r w:rsidR="002E70ED" w:rsidRPr="00895DF2">
        <w:rPr>
          <w:rFonts w:cs="B Nazanin"/>
          <w:i/>
          <w:iCs/>
          <w:lang w:bidi="fa-IR"/>
        </w:rPr>
        <w:t xml:space="preserve"> &amp; </w:t>
      </w:r>
      <w:proofErr w:type="spellStart"/>
      <w:r w:rsidR="002E70ED" w:rsidRPr="00895DF2">
        <w:rPr>
          <w:rFonts w:cs="B Nazanin"/>
          <w:i/>
          <w:iCs/>
          <w:lang w:bidi="fa-IR"/>
        </w:rPr>
        <w:t>Poter</w:t>
      </w:r>
      <w:proofErr w:type="spellEnd"/>
      <w:r w:rsidRPr="00895DF2">
        <w:rPr>
          <w:rFonts w:cs="B Nazanin"/>
          <w:i/>
          <w:iCs/>
          <w:lang w:bidi="fa-IR"/>
        </w:rPr>
        <w:t>]</w:t>
      </w:r>
    </w:p>
    <w:p w:rsidR="0094057F" w:rsidRPr="00895DF2" w:rsidRDefault="0094057F" w:rsidP="003C0509">
      <w:pPr>
        <w:tabs>
          <w:tab w:val="right" w:pos="7085"/>
        </w:tabs>
        <w:jc w:val="lowKashida"/>
        <w:rPr>
          <w:rFonts w:cs="B Nazanin"/>
          <w:rtl/>
          <w:lang w:bidi="fa-IR"/>
        </w:rPr>
      </w:pPr>
    </w:p>
    <w:p w:rsidR="0094057F" w:rsidRPr="00895DF2" w:rsidRDefault="0094057F" w:rsidP="003C0509">
      <w:pPr>
        <w:tabs>
          <w:tab w:val="right" w:pos="7085"/>
        </w:tabs>
        <w:jc w:val="lowKashida"/>
        <w:rPr>
          <w:rFonts w:cs="B Nazanin"/>
          <w:b/>
          <w:bCs/>
          <w:rtl/>
          <w:lang w:bidi="fa-IR"/>
        </w:rPr>
      </w:pPr>
      <w:r w:rsidRPr="00895DF2">
        <w:rPr>
          <w:rFonts w:cs="B Nazanin" w:hint="cs"/>
          <w:b/>
          <w:bCs/>
          <w:rtl/>
          <w:lang w:bidi="fa-IR"/>
        </w:rPr>
        <w:t>مقالات همایش</w:t>
      </w:r>
      <w:r w:rsidRPr="00895DF2">
        <w:rPr>
          <w:rFonts w:cs="B Nazanin" w:hint="eastAsia"/>
          <w:b/>
          <w:bCs/>
          <w:lang w:bidi="fa-IR"/>
        </w:rPr>
        <w:t>‌</w:t>
      </w:r>
      <w:r w:rsidRPr="00895DF2">
        <w:rPr>
          <w:rFonts w:cs="B Nazanin" w:hint="eastAsia"/>
          <w:b/>
          <w:bCs/>
          <w:rtl/>
          <w:lang w:bidi="fa-IR"/>
        </w:rPr>
        <w:t>‌های</w:t>
      </w:r>
      <w:r w:rsidR="00001801" w:rsidRPr="00895DF2">
        <w:rPr>
          <w:rFonts w:cs="B Nazanin"/>
          <w:b/>
          <w:bCs/>
          <w:lang w:bidi="fa-IR"/>
        </w:rPr>
        <w:t xml:space="preserve"> </w:t>
      </w:r>
      <w:r w:rsidR="00001801" w:rsidRPr="00895DF2">
        <w:rPr>
          <w:rFonts w:cs="B Nazanin" w:hint="cs"/>
          <w:b/>
          <w:bCs/>
          <w:rtl/>
          <w:lang w:bidi="fa-IR"/>
        </w:rPr>
        <w:t>ملی و</w:t>
      </w:r>
      <w:r w:rsidR="00CB0CFB" w:rsidRPr="00895DF2">
        <w:rPr>
          <w:rFonts w:cs="B Nazanin" w:hint="cs"/>
          <w:b/>
          <w:bCs/>
          <w:rtl/>
          <w:lang w:bidi="fa-IR"/>
        </w:rPr>
        <w:t xml:space="preserve"> </w:t>
      </w:r>
      <w:r w:rsidRPr="00895DF2">
        <w:rPr>
          <w:rFonts w:cs="B Nazanin" w:hint="eastAsia"/>
          <w:b/>
          <w:bCs/>
          <w:rtl/>
          <w:lang w:bidi="fa-IR"/>
        </w:rPr>
        <w:t xml:space="preserve">بین المللی (به زبان </w:t>
      </w:r>
      <w:r w:rsidRPr="00895DF2">
        <w:rPr>
          <w:rFonts w:cs="B Nazanin" w:hint="cs"/>
          <w:b/>
          <w:bCs/>
          <w:rtl/>
          <w:lang w:bidi="fa-IR"/>
        </w:rPr>
        <w:t>فار</w:t>
      </w:r>
      <w:r w:rsidRPr="00895DF2">
        <w:rPr>
          <w:rFonts w:cs="B Nazanin" w:hint="eastAsia"/>
          <w:b/>
          <w:bCs/>
          <w:rtl/>
          <w:lang w:bidi="fa-IR"/>
        </w:rPr>
        <w:t>سی)</w:t>
      </w:r>
      <w:r w:rsidRPr="00895DF2">
        <w:rPr>
          <w:rFonts w:cs="B Nazanin" w:hint="cs"/>
          <w:b/>
          <w:bCs/>
          <w:rtl/>
          <w:lang w:bidi="fa-IR"/>
        </w:rPr>
        <w:t>‌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صدوقی،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مجید و تمنایی فر، محمدرضا</w:t>
      </w:r>
      <w:r w:rsidRPr="00895DF2">
        <w:rPr>
          <w:rFonts w:cs="B Nazanin" w:hint="cs"/>
          <w:sz w:val="20"/>
          <w:szCs w:val="20"/>
          <w:rtl/>
        </w:rPr>
        <w:t xml:space="preserve"> (فروردین 1389). چالش ها و راهکارهای پیش روی حوزه سلامت به عنوان</w:t>
      </w:r>
      <w:r w:rsidR="00DA275B" w:rsidRPr="00895DF2">
        <w:rPr>
          <w:rFonts w:cs="B Nazanin" w:hint="cs"/>
          <w:sz w:val="20"/>
          <w:szCs w:val="20"/>
          <w:rtl/>
          <w:lang w:bidi="fa-IR"/>
        </w:rPr>
        <w:t xml:space="preserve"> محور</w:t>
      </w:r>
      <w:r w:rsidRPr="00895DF2">
        <w:rPr>
          <w:rFonts w:cs="B Nazanin" w:hint="cs"/>
          <w:sz w:val="20"/>
          <w:szCs w:val="20"/>
          <w:rtl/>
        </w:rPr>
        <w:t xml:space="preserve"> توسعه پایدار. همایش ملی توسعه اجتماعی. دانشگاه کاشان.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تمنایی فر، محمدرضا و صدوقی،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مجید</w:t>
      </w:r>
      <w:r w:rsidRPr="00895DF2">
        <w:rPr>
          <w:rFonts w:cs="B Nazanin" w:hint="cs"/>
          <w:sz w:val="20"/>
          <w:szCs w:val="20"/>
          <w:rtl/>
        </w:rPr>
        <w:t xml:space="preserve"> (فروردین 1389). اشتغال زنان در بستر توسعه اجتماعی: خواسته ها و ناخواسته ها. همایش ملی توسعه اجتماعی. دانشگاه کاشان.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صدوقی،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مجید</w:t>
      </w:r>
      <w:r w:rsidRPr="00895DF2">
        <w:rPr>
          <w:rFonts w:cs="B Nazanin" w:hint="cs"/>
          <w:sz w:val="20"/>
          <w:szCs w:val="20"/>
          <w:rtl/>
        </w:rPr>
        <w:t xml:space="preserve"> (</w:t>
      </w:r>
      <w:r w:rsidRPr="00895DF2">
        <w:rPr>
          <w:rFonts w:cs="B Nazanin" w:hint="cs"/>
          <w:color w:val="FF0000"/>
          <w:sz w:val="20"/>
          <w:szCs w:val="20"/>
          <w:rtl/>
        </w:rPr>
        <w:t>دوم آذر 1390</w:t>
      </w:r>
      <w:r w:rsidRPr="00895DF2">
        <w:rPr>
          <w:rFonts w:cs="B Nazanin" w:hint="cs"/>
          <w:sz w:val="20"/>
          <w:szCs w:val="20"/>
          <w:rtl/>
        </w:rPr>
        <w:t>). تحول در روانشناسی، ضرورت ها و بایدها. همایش ملی ارزیابی جایگاه علوم انسانی در ایران امروز. دانشگاه کاشان.</w:t>
      </w:r>
    </w:p>
    <w:p w:rsidR="00902F99" w:rsidRPr="00895DF2" w:rsidRDefault="00374A11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/>
        <w:jc w:val="lowKashida"/>
        <w:rPr>
          <w:rFonts w:ascii="Tahoma" w:hAnsi="Tahoma" w:cs="B Nazanin"/>
          <w:b/>
          <w:bCs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صدوقی،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مجید</w:t>
      </w:r>
      <w:r w:rsidRPr="00895DF2">
        <w:rPr>
          <w:rFonts w:cs="B Nazanin"/>
          <w:sz w:val="20"/>
          <w:szCs w:val="20"/>
        </w:rPr>
        <w:t>.</w:t>
      </w:r>
      <w:r w:rsidRPr="00895DF2">
        <w:rPr>
          <w:rFonts w:ascii="Tahoma" w:hAnsi="Tahoma" w:cs="B Nazanin"/>
          <w:spacing w:val="-2"/>
          <w:sz w:val="20"/>
          <w:szCs w:val="20"/>
          <w:rtl/>
          <w:lang w:bidi="fa-IR"/>
        </w:rPr>
        <w:t xml:space="preserve"> </w:t>
      </w:r>
      <w:r w:rsidR="00902F99" w:rsidRPr="00895DF2">
        <w:rPr>
          <w:rFonts w:ascii="Tahoma" w:hAnsi="Tahoma" w:cs="B Nazanin"/>
          <w:spacing w:val="-2"/>
          <w:sz w:val="20"/>
          <w:szCs w:val="20"/>
          <w:rtl/>
          <w:lang w:bidi="fa-IR"/>
        </w:rPr>
        <w:t>بررسي مقايسه‌اي اضطراب و افسردگي بيماران مبتلا به سردرد تنشي</w:t>
      </w:r>
      <w:r w:rsidR="00902F99" w:rsidRPr="00895DF2">
        <w:rPr>
          <w:rFonts w:ascii="Tahoma" w:hAnsi="Tahoma" w:cs="B Nazanin"/>
          <w:b/>
          <w:bCs/>
          <w:spacing w:val="-2"/>
          <w:sz w:val="20"/>
          <w:szCs w:val="20"/>
          <w:rtl/>
          <w:lang w:bidi="fa-IR"/>
        </w:rPr>
        <w:t xml:space="preserve"> </w:t>
      </w:r>
      <w:r w:rsidR="00902F99" w:rsidRPr="00895DF2">
        <w:rPr>
          <w:rFonts w:ascii="Tahoma" w:hAnsi="Tahoma" w:cs="B Nazanin"/>
          <w:spacing w:val="-2"/>
          <w:sz w:val="20"/>
          <w:szCs w:val="20"/>
          <w:rtl/>
          <w:lang w:bidi="fa-IR"/>
        </w:rPr>
        <w:t>مزمن دومين همايش بين المللي درد. دانشگاه علوم پزشکي گيلان</w:t>
      </w:r>
      <w:r w:rsidR="00902F99" w:rsidRPr="00895DF2">
        <w:rPr>
          <w:rFonts w:ascii="Tahoma" w:hAnsi="Tahoma" w:cs="B Nazanin" w:hint="cs"/>
          <w:spacing w:val="-2"/>
          <w:sz w:val="20"/>
          <w:szCs w:val="20"/>
          <w:rtl/>
          <w:lang w:bidi="fa-IR"/>
        </w:rPr>
        <w:t>.</w:t>
      </w:r>
      <w:r w:rsidR="00902F99" w:rsidRPr="00895DF2">
        <w:rPr>
          <w:rFonts w:ascii="Tahoma" w:hAnsi="Tahoma" w:cs="B Nazanin"/>
          <w:b/>
          <w:bCs/>
          <w:sz w:val="20"/>
          <w:szCs w:val="20"/>
          <w:rtl/>
          <w:lang w:bidi="fa-IR"/>
        </w:rPr>
        <w:t xml:space="preserve"> 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صدوقی،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مجید</w:t>
      </w:r>
      <w:r w:rsidRPr="00895DF2">
        <w:rPr>
          <w:rFonts w:cs="B Nazanin" w:hint="cs"/>
          <w:sz w:val="20"/>
          <w:szCs w:val="20"/>
          <w:rtl/>
        </w:rPr>
        <w:t xml:space="preserve"> (اردیبهشت 1391). بررسی رابطه تحریک طلبی و سو مصرف مواد. همایش ملی اعتیاد. دانشگاه کاشان.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صدوقی،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مجید،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ربیعی،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الهام و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ربیعی، محسن</w:t>
      </w:r>
      <w:r w:rsidRPr="00895DF2">
        <w:rPr>
          <w:rFonts w:cs="B Nazanin" w:hint="cs"/>
          <w:sz w:val="20"/>
          <w:szCs w:val="20"/>
          <w:rtl/>
        </w:rPr>
        <w:t>. (22/5/1394) تفکر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انتقادی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و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رابطه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آن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با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پیشرفت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تحصیلی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در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دانشجویان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 xml:space="preserve">علوم پزشکی. سومین کنفرانس ملی روانشناسی و علوم رفتاری. مرکز همایشهای تلاش. 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rtl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عقیقی، اعظم، صدوقی،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مجید و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مریم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بیگلری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(22/5/1394). رابطه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صفات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شخصیت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و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انگیزه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تحصیلی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در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دانشجویان. سومین کنفرانس ملی روانشناسی و علوم رفتاری. تهران. مرکز همایش های تلاش.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صدوقي،</w:t>
      </w:r>
      <w:r w:rsidRPr="00895DF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 xml:space="preserve">مجيد </w:t>
      </w:r>
      <w:r w:rsidRPr="00895DF2">
        <w:rPr>
          <w:rFonts w:cs="B Nazanin" w:hint="cs"/>
          <w:b/>
          <w:bCs/>
          <w:sz w:val="20"/>
          <w:szCs w:val="20"/>
          <w:rtl/>
          <w:lang w:bidi="fa-IR"/>
        </w:rPr>
        <w:t>و صراف، حلیمه</w:t>
      </w:r>
      <w:r w:rsidRPr="00895DF2">
        <w:rPr>
          <w:rFonts w:cs="B Nazanin" w:hint="cs"/>
          <w:sz w:val="20"/>
          <w:szCs w:val="20"/>
          <w:rtl/>
          <w:lang w:bidi="fa-IR"/>
        </w:rPr>
        <w:t xml:space="preserve"> (11/6/1394). رابطه انگيزش تحصيلي و راهبردهاي يادگيري خودتنظيم در دانش آموزان دبيرستاني. </w:t>
      </w:r>
      <w:r w:rsidRPr="00895DF2">
        <w:rPr>
          <w:rFonts w:ascii="B Zar,Bold" w:cs="B Nazanin" w:hint="cs"/>
          <w:sz w:val="20"/>
          <w:szCs w:val="20"/>
          <w:rtl/>
        </w:rPr>
        <w:t>اولین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کنگره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علمی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پژوهشی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سراسری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توسعه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و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ترویج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علوم تربیتی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و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روان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شناسی، جامعه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شناسی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و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علوم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فرهنگی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اجتماعی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ایران. انجمن توسعه و ترویج علوم بنيادین.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autoSpaceDE w:val="0"/>
        <w:autoSpaceDN w:val="0"/>
        <w:bidi/>
        <w:adjustRightInd w:val="0"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مجيد صدوقي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  <w:lang w:bidi="fa-IR"/>
        </w:rPr>
        <w:t>و صراف، حلیمه</w:t>
      </w:r>
      <w:r w:rsidRPr="00895DF2">
        <w:rPr>
          <w:rFonts w:cs="B Nazanin" w:hint="cs"/>
          <w:sz w:val="20"/>
          <w:szCs w:val="20"/>
          <w:rtl/>
          <w:lang w:bidi="fa-IR"/>
        </w:rPr>
        <w:t xml:space="preserve"> (11/6/1394). رابطه انگيزش تحصيلي و راهبردهاي يادگيري خودتنظيم با پيشرفت </w:t>
      </w:r>
      <w:bookmarkStart w:id="1" w:name="OLE_LINK1"/>
      <w:bookmarkStart w:id="2" w:name="OLE_LINK2"/>
      <w:r w:rsidRPr="00895DF2">
        <w:rPr>
          <w:rFonts w:cs="B Nazanin" w:hint="cs"/>
          <w:sz w:val="20"/>
          <w:szCs w:val="20"/>
          <w:rtl/>
          <w:lang w:bidi="fa-IR"/>
        </w:rPr>
        <w:t>تحصيلي</w:t>
      </w:r>
      <w:bookmarkEnd w:id="1"/>
      <w:bookmarkEnd w:id="2"/>
      <w:r w:rsidRPr="00895DF2">
        <w:rPr>
          <w:rFonts w:cs="B Nazanin" w:hint="cs"/>
          <w:sz w:val="20"/>
          <w:szCs w:val="20"/>
          <w:rtl/>
          <w:lang w:bidi="fa-IR"/>
        </w:rPr>
        <w:t xml:space="preserve"> دانش آموزان دبيرستاني</w:t>
      </w:r>
      <w:r w:rsidRPr="00895DF2">
        <w:rPr>
          <w:rFonts w:cs="B Nazanin"/>
          <w:sz w:val="20"/>
          <w:szCs w:val="20"/>
          <w:lang w:bidi="fa-IR"/>
        </w:rPr>
        <w:t>.</w:t>
      </w:r>
      <w:r w:rsidRPr="00895DF2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اولین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کنگره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علمی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پژوهشی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سراسری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توسعه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و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ترویج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علوم تربیتی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و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روانشناسی، جامعه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شناسی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و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علوم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فرهنگی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اجتماعی</w:t>
      </w:r>
      <w:r w:rsidRPr="00895DF2">
        <w:rPr>
          <w:rFonts w:ascii="B Zar,Bold" w:cs="B Nazanin"/>
          <w:sz w:val="20"/>
          <w:szCs w:val="20"/>
        </w:rPr>
        <w:t xml:space="preserve"> </w:t>
      </w:r>
      <w:r w:rsidRPr="00895DF2">
        <w:rPr>
          <w:rFonts w:ascii="B Zar,Bold" w:cs="B Nazanin" w:hint="cs"/>
          <w:sz w:val="20"/>
          <w:szCs w:val="20"/>
          <w:rtl/>
        </w:rPr>
        <w:t>ایران. انجمن توسعه و ترویج علوم بنيادین.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سکینه قربانی و صدوقی،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مجید</w:t>
      </w:r>
      <w:r w:rsidRPr="00895DF2">
        <w:rPr>
          <w:rFonts w:cs="B Nazanin" w:hint="cs"/>
          <w:sz w:val="20"/>
          <w:szCs w:val="20"/>
          <w:rtl/>
        </w:rPr>
        <w:t xml:space="preserve"> (26/6/1394). رابطه ویژگیهای شخصیتی ملم با شادکامی دانش آموزان. دومین همایش علمی پژوهشی علوم تربیتی و روانشناسی آسیب های اجتماعی و فرهنگی ایران. تهران: موسسه حکمت مرتضوی.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سکینه قربانی و صدوقی،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مجید</w:t>
      </w:r>
      <w:r w:rsidRPr="00895DF2">
        <w:rPr>
          <w:rFonts w:cs="B Nazanin" w:hint="cs"/>
          <w:sz w:val="20"/>
          <w:szCs w:val="20"/>
          <w:rtl/>
        </w:rPr>
        <w:t xml:space="preserve"> (26/6/1394). رابطه ادراک دانش آموزان از مهارت های ارتباطی معلم با سبکهای مدیریت کلاس معلم. دومین همایش علمی پژوهشی علوم تربیتی و روانشناسی آسیب های اجتماعی و فرهنگی ایران. تهران: موسسه حکمت مرتضوی.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autoSpaceDE w:val="0"/>
        <w:autoSpaceDN w:val="0"/>
        <w:bidi/>
        <w:adjustRightInd w:val="0"/>
        <w:spacing w:after="0" w:line="240" w:lineRule="auto"/>
        <w:ind w:left="423" w:hanging="357"/>
        <w:jc w:val="lowKashida"/>
        <w:rPr>
          <w:rFonts w:ascii="Tahoma" w:hAnsi="Tahoma" w:cs="B Nazanin"/>
          <w:sz w:val="20"/>
          <w:szCs w:val="20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صدوقي،</w:t>
      </w:r>
      <w:r w:rsidRPr="00895DF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مجيد</w:t>
      </w:r>
      <w:r w:rsidRPr="00895DF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95DF2">
        <w:rPr>
          <w:rFonts w:cs="B Nazanin" w:hint="cs"/>
          <w:sz w:val="20"/>
          <w:szCs w:val="20"/>
          <w:rtl/>
          <w:lang w:bidi="fa-IR"/>
        </w:rPr>
        <w:t>(21و22/7/1394)</w:t>
      </w:r>
      <w:r w:rsidRPr="00895DF2">
        <w:rPr>
          <w:rFonts w:ascii="Tahoma" w:hAnsi="Tahoma" w:cs="B Nazanin" w:hint="cs"/>
          <w:sz w:val="20"/>
          <w:szCs w:val="20"/>
          <w:rtl/>
        </w:rPr>
        <w:t xml:space="preserve"> مقایسه رضایت از زندگی افراد نابینا و کم بینا با افراد عادی. همایش ملی جامعه بینا، شهروند نابینا. دانشگاه کاشان.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rtl/>
        </w:rPr>
      </w:pPr>
      <w:r w:rsidRPr="00895DF2">
        <w:rPr>
          <w:rFonts w:cs="B Nazanin" w:hint="cs"/>
          <w:b/>
          <w:bCs/>
          <w:sz w:val="20"/>
          <w:szCs w:val="20"/>
          <w:rtl/>
        </w:rPr>
        <w:t xml:space="preserve">صدوقي، مجيد، حق پناه، عليمه، عليزاده، حسين </w:t>
      </w:r>
      <w:r w:rsidRPr="00895DF2">
        <w:rPr>
          <w:rFonts w:cs="B Nazanin" w:hint="cs"/>
          <w:sz w:val="20"/>
          <w:szCs w:val="20"/>
          <w:rtl/>
          <w:lang w:bidi="fa-IR"/>
        </w:rPr>
        <w:t>(21و22/7/1394)</w:t>
      </w:r>
      <w:r w:rsidRPr="00895DF2">
        <w:rPr>
          <w:rFonts w:cs="B Nazanin" w:hint="cs"/>
          <w:sz w:val="20"/>
          <w:szCs w:val="20"/>
          <w:rtl/>
        </w:rPr>
        <w:t xml:space="preserve">. مقايسه‌ کيفيت زندگي نابينايان و کم‌بينايان با افراد عادي (بينا). </w:t>
      </w:r>
      <w:r w:rsidRPr="00895DF2">
        <w:rPr>
          <w:rFonts w:ascii="Tahoma" w:hAnsi="Tahoma" w:cs="B Nazanin" w:hint="cs"/>
          <w:sz w:val="20"/>
          <w:szCs w:val="20"/>
          <w:rtl/>
        </w:rPr>
        <w:t>همایش ملی جامعه بینا، شهروند نابینا. دانشگاه کاشان.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</w:rPr>
      </w:pPr>
      <w:r w:rsidRPr="00895DF2">
        <w:rPr>
          <w:rFonts w:cs="B Nazanin" w:hint="cs"/>
          <w:b/>
          <w:bCs/>
          <w:sz w:val="20"/>
          <w:szCs w:val="20"/>
          <w:rtl/>
        </w:rPr>
        <w:lastRenderedPageBreak/>
        <w:t xml:space="preserve">صدوقي، مجيد عليزاده، حسين حق پناه، عليمه </w:t>
      </w:r>
      <w:r w:rsidRPr="00895DF2">
        <w:rPr>
          <w:rFonts w:cs="B Nazanin" w:hint="cs"/>
          <w:sz w:val="20"/>
          <w:szCs w:val="20"/>
          <w:rtl/>
          <w:lang w:bidi="fa-IR"/>
        </w:rPr>
        <w:t>(21و22/7/1394)</w:t>
      </w:r>
      <w:r w:rsidRPr="00895DF2">
        <w:rPr>
          <w:rFonts w:cs="B Nazanin" w:hint="cs"/>
          <w:sz w:val="20"/>
          <w:szCs w:val="20"/>
          <w:rtl/>
        </w:rPr>
        <w:t>. رابطه‌ي حمايت اجتماعي ادراک شده و رضايت از زندگي در افراد نابينا و کم‌بينا.</w:t>
      </w:r>
      <w:r w:rsidRPr="00895DF2">
        <w:rPr>
          <w:rFonts w:ascii="Tahoma" w:hAnsi="Tahoma" w:cs="B Nazanin" w:hint="cs"/>
          <w:sz w:val="20"/>
          <w:szCs w:val="20"/>
          <w:rtl/>
        </w:rPr>
        <w:t xml:space="preserve"> همایش ملی جامعه بینا، شهروند نابینا. دانشگاه کاشان.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صدوقي، مجيد و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  <w:lang w:bidi="fa-IR"/>
        </w:rPr>
        <w:t xml:space="preserve">میرزایی علی آبادی </w:t>
      </w:r>
      <w:r w:rsidRPr="00895DF2">
        <w:rPr>
          <w:rFonts w:cs="B Nazanin" w:hint="cs"/>
          <w:sz w:val="20"/>
          <w:szCs w:val="20"/>
          <w:rtl/>
          <w:lang w:bidi="fa-IR"/>
        </w:rPr>
        <w:t>(12 اسفند 1394). بررسی وضعیت سواد اطلاعاتی دانشجویان دانشگاه کاشان در سال تحصیلی 1393-94. همایش ملی اطلاعات، ارتباطات، مردم و جامعه. دانشگاه آزاد اسلامی واحد اهواز. پوستر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صدوقي، مجيد و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  <w:lang w:bidi="fa-IR"/>
        </w:rPr>
        <w:t xml:space="preserve">کریمی، سعید </w:t>
      </w:r>
      <w:r w:rsidRPr="00895DF2">
        <w:rPr>
          <w:rFonts w:cs="B Nazanin" w:hint="cs"/>
          <w:sz w:val="20"/>
          <w:szCs w:val="20"/>
          <w:rtl/>
          <w:lang w:bidi="fa-IR"/>
        </w:rPr>
        <w:t>(21 آبان 1394). بررسی رابطه قناعت و رضایت از زندگی در دانشجویان متاهل. اولین کنگره بین المللی روانشناسی و علوم تربیتی با رویکرد اسلامی. اداره کل تبلیغات اسلامی استان اردبیل.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pacing w:val="-4"/>
          <w:sz w:val="20"/>
          <w:szCs w:val="20"/>
          <w:rtl/>
        </w:rPr>
      </w:pPr>
      <w:r w:rsidRPr="00895DF2">
        <w:rPr>
          <w:rFonts w:cs="B Nazanin" w:hint="cs"/>
          <w:b/>
          <w:bCs/>
          <w:spacing w:val="-4"/>
          <w:sz w:val="20"/>
          <w:szCs w:val="20"/>
          <w:rtl/>
        </w:rPr>
        <w:t xml:space="preserve">صدوقي، مجيد و فرجی، مرجان </w:t>
      </w:r>
      <w:r w:rsidRPr="00895DF2">
        <w:rPr>
          <w:rFonts w:cs="B Nazanin" w:hint="cs"/>
          <w:spacing w:val="-4"/>
          <w:sz w:val="20"/>
          <w:szCs w:val="20"/>
          <w:rtl/>
        </w:rPr>
        <w:t xml:space="preserve">(1394). رابطه </w:t>
      </w:r>
      <w:r w:rsidRPr="00895DF2">
        <w:rPr>
          <w:rFonts w:ascii="Calibri" w:eastAsia="Times New Roman" w:hAnsi="Calibri" w:cs="B Nazanin" w:hint="cs"/>
          <w:spacing w:val="-4"/>
          <w:sz w:val="20"/>
          <w:szCs w:val="20"/>
          <w:rtl/>
        </w:rPr>
        <w:t>سبک</w:t>
      </w:r>
      <w:r w:rsidRPr="00895DF2">
        <w:rPr>
          <w:rFonts w:ascii="Calibri" w:eastAsia="Times New Roman" w:hAnsi="Calibri" w:cs="B Nazanin"/>
          <w:spacing w:val="-4"/>
          <w:sz w:val="20"/>
          <w:szCs w:val="20"/>
        </w:rPr>
        <w:t>‌</w:t>
      </w:r>
      <w:r w:rsidRPr="00895DF2">
        <w:rPr>
          <w:rFonts w:ascii="Calibri" w:eastAsia="Times New Roman" w:hAnsi="Calibri" w:cs="B Nazanin" w:hint="cs"/>
          <w:spacing w:val="-4"/>
          <w:sz w:val="20"/>
          <w:szCs w:val="20"/>
          <w:rtl/>
        </w:rPr>
        <w:t>هاي هويت</w:t>
      </w:r>
      <w:r w:rsidRPr="00895DF2">
        <w:rPr>
          <w:rFonts w:cs="B Nazanin" w:hint="cs"/>
          <w:spacing w:val="-4"/>
          <w:sz w:val="20"/>
          <w:szCs w:val="20"/>
          <w:rtl/>
        </w:rPr>
        <w:t xml:space="preserve"> با سازگاري با دانشگاه در دانشجويان. </w:t>
      </w:r>
      <w:r w:rsidRPr="00895DF2">
        <w:rPr>
          <w:rFonts w:cs="B Nazanin" w:hint="cs"/>
          <w:spacing w:val="-4"/>
          <w:sz w:val="20"/>
          <w:szCs w:val="20"/>
          <w:rtl/>
          <w:lang w:bidi="fa-IR"/>
        </w:rPr>
        <w:t>انجمن روانشناسی اجتماعی ایران.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rtl/>
        </w:rPr>
      </w:pPr>
      <w:r w:rsidRPr="00895DF2">
        <w:rPr>
          <w:rFonts w:cs="B Nazanin" w:hint="cs"/>
          <w:b/>
          <w:bCs/>
          <w:sz w:val="20"/>
          <w:szCs w:val="20"/>
          <w:rtl/>
        </w:rPr>
        <w:t xml:space="preserve">صدوقي، مجيد و گليمي ابوالفضل </w:t>
      </w:r>
      <w:r w:rsidRPr="00895DF2">
        <w:rPr>
          <w:rFonts w:cs="B Nazanin" w:hint="cs"/>
          <w:sz w:val="20"/>
          <w:szCs w:val="20"/>
          <w:rtl/>
        </w:rPr>
        <w:t>(</w:t>
      </w:r>
      <w:r w:rsidRPr="00895DF2">
        <w:rPr>
          <w:rFonts w:cs="B Nazanin" w:hint="cs"/>
          <w:sz w:val="20"/>
          <w:szCs w:val="20"/>
          <w:rtl/>
          <w:lang w:bidi="fa-IR"/>
        </w:rPr>
        <w:t>19 و 20 اسفند 1394</w:t>
      </w:r>
      <w:r w:rsidRPr="00895DF2">
        <w:rPr>
          <w:rFonts w:cs="B Nazanin" w:hint="cs"/>
          <w:sz w:val="20"/>
          <w:szCs w:val="20"/>
          <w:rtl/>
        </w:rPr>
        <w:t>). رابطه ويژگيهاي شخصيتي با پرخاشگري دانش آموزان نوجوان. همایش ملی روانشناسی و مدیریت آسیب های اجتماعی. دانشگاه آزاد واحد چابهار. پوستر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 xml:space="preserve">صدوقي، مجيد و حسامپور، فاطمه </w:t>
      </w:r>
      <w:r w:rsidRPr="00895DF2">
        <w:rPr>
          <w:rFonts w:cs="B Nazanin" w:hint="cs"/>
          <w:sz w:val="20"/>
          <w:szCs w:val="20"/>
          <w:rtl/>
        </w:rPr>
        <w:t>(14 و 15/2/1395). بررسي رابطه ذهن آگاهي با افسردگي در دانشجويان دانشگاه کاشان. چهارمین همایش ملی مشاوره و سلامت روان. دانشگاه آزاد قوچان. 14 و15 اردیبهشت.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صدوقي، مجيد و حسامپور، فاطمه</w:t>
      </w:r>
      <w:r w:rsidR="00CB0CFB" w:rsidRPr="00895DF2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(14 و 15/2/1395). بررسي رابطه ذهن آگاهي با نظم جويي شناختي هيجان در دانشجويان دانشگاه کاشان. چهارمین همایش ملی مشاوره و سلامت روان. دانشگاه آزاد قوچان. 14 و15 اردیبهشت.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 xml:space="preserve">حسامپور، فاطمه و صدوقي، مجيد </w:t>
      </w:r>
      <w:r w:rsidRPr="00895DF2">
        <w:rPr>
          <w:rFonts w:cs="B Nazanin" w:hint="cs"/>
          <w:sz w:val="20"/>
          <w:szCs w:val="20"/>
          <w:rtl/>
        </w:rPr>
        <w:t>(1395). بررسي رابطه نظم جويي شناختي هيجان با افسردگي دانشجويان. دانشگاه آزاد ؟؟؟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صدوقي، مجيد و بهارکامه، مریم (5/4/95).</w:t>
      </w:r>
      <w:r w:rsidRPr="00895DF2">
        <w:rPr>
          <w:rFonts w:cs="B Nazanin" w:hint="cs"/>
          <w:sz w:val="20"/>
          <w:szCs w:val="20"/>
          <w:rtl/>
        </w:rPr>
        <w:t xml:space="preserve"> رابطه ويژگیهای شخصیتی و فرسودگی شغلی معلمان مقطع متوسطه. چهارمین کنفرانس ملی توسعه پایدار در علوم تربیتی و روانشناسی، علوم اجتماعی و فرهنگی، موسسه آموزش عالی مهر</w:t>
      </w:r>
      <w:r w:rsidR="00002557" w:rsidRPr="00895DF2">
        <w:rPr>
          <w:rFonts w:cs="B Nazanin" w:hint="cs"/>
          <w:sz w:val="20"/>
          <w:szCs w:val="20"/>
          <w:rtl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اروند.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صدوقي، مجيد و بهارکامه،</w:t>
      </w:r>
      <w:r w:rsidRPr="00895DF2">
        <w:rPr>
          <w:rFonts w:cs="B Nazanin" w:hint="cs"/>
          <w:sz w:val="20"/>
          <w:szCs w:val="20"/>
          <w:rtl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مریم</w:t>
      </w:r>
      <w:r w:rsidRPr="00895DF2">
        <w:rPr>
          <w:rFonts w:cs="B Nazanin" w:hint="cs"/>
          <w:sz w:val="20"/>
          <w:szCs w:val="20"/>
          <w:rtl/>
        </w:rPr>
        <w:t xml:space="preserve"> (5/4/95). رابطه کمال گرایی و فرسودگی شغلی معلمان مقطع متوسطه. چهارمین کنفرانس ملی توسعه پایدار در علوم تربیتی و روانشناسی، علوم اجتماعی و فرهنگی، موسسه آموزش عالی مهر</w:t>
      </w:r>
      <w:r w:rsidR="00002557" w:rsidRPr="00895DF2">
        <w:rPr>
          <w:rFonts w:cs="B Nazanin" w:hint="cs"/>
          <w:sz w:val="20"/>
          <w:szCs w:val="20"/>
          <w:rtl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اروند.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صدوقي، مجيد و</w:t>
      </w:r>
      <w:r w:rsidRPr="00895DF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زرجینی، زینب</w:t>
      </w:r>
      <w:r w:rsidRPr="00895DF2">
        <w:rPr>
          <w:rFonts w:cs="B Nazanin" w:hint="cs"/>
          <w:sz w:val="20"/>
          <w:szCs w:val="20"/>
          <w:rtl/>
        </w:rPr>
        <w:t xml:space="preserve"> (5/4/95)رابطه هوش هیجانی و فرسودگی شغلی معلمان مقطع متوسطه. چهارمین کنفرانس ملی توسعه پایدار در علوم تربیتی و روانشناسی، علوم اجتماعی و فرهنگی، موسسه آموزش عالی مهر</w:t>
      </w:r>
      <w:r w:rsidR="00002557" w:rsidRPr="00895DF2">
        <w:rPr>
          <w:rFonts w:cs="B Nazanin" w:hint="cs"/>
          <w:sz w:val="20"/>
          <w:szCs w:val="20"/>
          <w:rtl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اروند.</w:t>
      </w:r>
    </w:p>
    <w:p w:rsidR="006979B6" w:rsidRPr="00895DF2" w:rsidRDefault="006979B6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 w:hanging="357"/>
        <w:jc w:val="lowKashida"/>
        <w:rPr>
          <w:rFonts w:cs="B Nazanin"/>
          <w:sz w:val="20"/>
          <w:szCs w:val="20"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صدوقي، مجيد و</w:t>
      </w:r>
      <w:r w:rsidRPr="00895DF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زرجینی، زینب</w:t>
      </w:r>
      <w:r w:rsidRPr="00895DF2">
        <w:rPr>
          <w:rFonts w:cs="B Nazanin" w:hint="cs"/>
          <w:sz w:val="20"/>
          <w:szCs w:val="20"/>
          <w:rtl/>
        </w:rPr>
        <w:t xml:space="preserve"> (5/4/95).رابطه میان سرمایه روانشناختی و فرسودگی شغلی معلمان مقطع متوسطه. چهارمین کنفرانس ملی توسعه پایدار در علوم تربیتی و روانشناسی، علوم اجتماعی و فرهنگی، موسسه آموزش عالی مهر</w:t>
      </w:r>
      <w:r w:rsidR="00002557" w:rsidRPr="00895DF2">
        <w:rPr>
          <w:rFonts w:cs="B Nazanin" w:hint="cs"/>
          <w:sz w:val="20"/>
          <w:szCs w:val="20"/>
          <w:rtl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اروند.</w:t>
      </w:r>
    </w:p>
    <w:p w:rsidR="0094057F" w:rsidRPr="00895DF2" w:rsidRDefault="0094057F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/>
        <w:jc w:val="lowKashida"/>
        <w:rPr>
          <w:rFonts w:cs="B Nazanin"/>
          <w:sz w:val="20"/>
          <w:szCs w:val="20"/>
          <w:rtl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سیفی زاده، حامد و صدوقی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مجید.</w:t>
      </w:r>
      <w:r w:rsidR="00CB0CFB" w:rsidRPr="00895DF2">
        <w:rPr>
          <w:rFonts w:cs="B Nazanin" w:hint="cs"/>
          <w:sz w:val="20"/>
          <w:szCs w:val="20"/>
          <w:rtl/>
        </w:rPr>
        <w:t xml:space="preserve"> </w:t>
      </w:r>
      <w:r w:rsidRPr="00895DF2">
        <w:rPr>
          <w:rFonts w:cs="B Nazanin"/>
          <w:sz w:val="20"/>
          <w:szCs w:val="20"/>
          <w:rtl/>
        </w:rPr>
        <w:t>اثربخشی آموزش مهارت خود اگاهی شناختی برافزایش سازگاری خانواده های مراجعه کننده به بهزیستی</w:t>
      </w:r>
      <w:r w:rsidRPr="00895DF2">
        <w:rPr>
          <w:rFonts w:cs="B Nazanin" w:hint="cs"/>
          <w:sz w:val="20"/>
          <w:szCs w:val="20"/>
          <w:rtl/>
        </w:rPr>
        <w:t>.</w:t>
      </w:r>
      <w:r w:rsidRPr="00895DF2">
        <w:rPr>
          <w:rFonts w:cs="B Nazanin"/>
          <w:sz w:val="20"/>
          <w:szCs w:val="20"/>
          <w:rtl/>
        </w:rPr>
        <w:t xml:space="preserve"> نخستین همایش ملی الگوی خانواده سالم</w:t>
      </w:r>
      <w:r w:rsidRPr="00895DF2">
        <w:rPr>
          <w:rFonts w:cs="B Nazanin" w:hint="cs"/>
          <w:sz w:val="20"/>
          <w:szCs w:val="20"/>
          <w:rtl/>
        </w:rPr>
        <w:t>. دانشگاه سمنان 28/7/95</w:t>
      </w:r>
    </w:p>
    <w:p w:rsidR="0094057F" w:rsidRPr="00895DF2" w:rsidRDefault="0094057F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/>
        <w:jc w:val="lowKashida"/>
        <w:rPr>
          <w:rFonts w:cs="B Nazanin"/>
          <w:sz w:val="20"/>
          <w:szCs w:val="20"/>
          <w:rtl/>
          <w:lang w:bidi="fa-IR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صدوقی</w:t>
      </w:r>
      <w:r w:rsidRPr="00895DF2">
        <w:rPr>
          <w:rFonts w:cs="B Nazanin"/>
          <w:b/>
          <w:bCs/>
          <w:sz w:val="20"/>
          <w:szCs w:val="20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مجید ، میرزایی، فاطمه.</w:t>
      </w:r>
      <w:r w:rsidRPr="00895DF2">
        <w:rPr>
          <w:rFonts w:cs="B Nazanin"/>
          <w:sz w:val="20"/>
          <w:szCs w:val="20"/>
        </w:rPr>
        <w:t xml:space="preserve"> </w:t>
      </w:r>
      <w:r w:rsidRPr="00895DF2">
        <w:rPr>
          <w:rFonts w:cs="B Nazanin"/>
          <w:sz w:val="20"/>
          <w:szCs w:val="20"/>
          <w:rtl/>
        </w:rPr>
        <w:t>سهم مؤلفه‌‌‌‌های روان‌‌شناسی مثبت در پیشبینی شادی ذهنی با نگاهی به منابع اسلامی</w:t>
      </w:r>
      <w:r w:rsidRPr="00895DF2">
        <w:rPr>
          <w:rFonts w:cs="B Nazanin" w:hint="cs"/>
          <w:sz w:val="20"/>
          <w:szCs w:val="20"/>
          <w:rtl/>
        </w:rPr>
        <w:t xml:space="preserve">. </w:t>
      </w:r>
      <w:r w:rsidRPr="00895DF2">
        <w:rPr>
          <w:rFonts w:cs="B Nazanin"/>
          <w:sz w:val="20"/>
          <w:szCs w:val="20"/>
          <w:rtl/>
        </w:rPr>
        <w:t>اولین همایش معنویت سلامت و شادی با تاکید</w:t>
      </w:r>
      <w:r w:rsidR="00CB0CFB" w:rsidRPr="00895DF2">
        <w:rPr>
          <w:rFonts w:cs="B Nazanin" w:hint="cs"/>
          <w:sz w:val="20"/>
          <w:szCs w:val="20"/>
          <w:rtl/>
        </w:rPr>
        <w:t xml:space="preserve"> </w:t>
      </w:r>
      <w:r w:rsidRPr="00895DF2">
        <w:rPr>
          <w:rFonts w:cs="B Nazanin"/>
          <w:sz w:val="20"/>
          <w:szCs w:val="20"/>
          <w:rtl/>
        </w:rPr>
        <w:t>بر آموزه های اهل بیت (ع</w:t>
      </w:r>
      <w:r w:rsidRPr="00895DF2">
        <w:rPr>
          <w:rFonts w:cs="B Nazanin" w:hint="cs"/>
          <w:sz w:val="20"/>
          <w:szCs w:val="20"/>
          <w:rtl/>
        </w:rPr>
        <w:t>) دانشگاه اصفهان. 3/8/95</w:t>
      </w:r>
    </w:p>
    <w:p w:rsidR="0094057F" w:rsidRPr="00895DF2" w:rsidRDefault="0094057F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/>
        <w:jc w:val="lowKashida"/>
        <w:rPr>
          <w:rFonts w:cs="B Nazanin"/>
          <w:sz w:val="20"/>
          <w:szCs w:val="20"/>
          <w:rtl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صدوقی مجید و حسامپور، فاطمه</w:t>
      </w:r>
      <w:r w:rsidRPr="00895DF2">
        <w:rPr>
          <w:rFonts w:cs="B Nazanin" w:hint="cs"/>
          <w:sz w:val="20"/>
          <w:szCs w:val="20"/>
          <w:rtl/>
        </w:rPr>
        <w:t xml:space="preserve">. </w:t>
      </w:r>
      <w:r w:rsidRPr="00895DF2">
        <w:rPr>
          <w:rFonts w:cs="B Nazanin"/>
          <w:sz w:val="20"/>
          <w:szCs w:val="20"/>
          <w:rtl/>
        </w:rPr>
        <w:t>رابطه هوش فرهنگی و روابط بین فردی با سلامت روان دانشجویان</w:t>
      </w:r>
      <w:r w:rsidRPr="00895DF2">
        <w:rPr>
          <w:rFonts w:cs="B Nazanin" w:hint="cs"/>
          <w:sz w:val="20"/>
          <w:szCs w:val="20"/>
          <w:rtl/>
        </w:rPr>
        <w:t>.</w:t>
      </w:r>
      <w:r w:rsidRPr="00895DF2">
        <w:rPr>
          <w:rFonts w:ascii="Tahoma" w:hAnsi="Tahoma" w:cs="B Nazanin"/>
          <w:color w:val="640000"/>
          <w:sz w:val="20"/>
          <w:szCs w:val="20"/>
          <w:shd w:val="clear" w:color="auto" w:fill="ECE9D8"/>
          <w:rtl/>
        </w:rPr>
        <w:t xml:space="preserve"> </w:t>
      </w:r>
      <w:r w:rsidRPr="00895DF2">
        <w:rPr>
          <w:rFonts w:cs="B Nazanin"/>
          <w:sz w:val="20"/>
          <w:szCs w:val="20"/>
          <w:rtl/>
        </w:rPr>
        <w:t>دومین کنگره ملی روانشناسی ایران</w:t>
      </w:r>
      <w:r w:rsidRPr="00895DF2">
        <w:rPr>
          <w:rFonts w:cs="B Nazanin" w:hint="cs"/>
          <w:sz w:val="20"/>
          <w:szCs w:val="20"/>
          <w:rtl/>
        </w:rPr>
        <w:t>. دانشگاه خوارزمی.19/8/95</w:t>
      </w:r>
    </w:p>
    <w:p w:rsidR="0094057F" w:rsidRPr="00895DF2" w:rsidRDefault="0094057F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/>
        <w:jc w:val="lowKashida"/>
        <w:rPr>
          <w:rFonts w:cs="B Nazanin"/>
          <w:sz w:val="20"/>
          <w:szCs w:val="20"/>
          <w:rtl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صدوقی مجید و حسامپور، فاطمه</w:t>
      </w:r>
      <w:r w:rsidRPr="00895DF2">
        <w:rPr>
          <w:rFonts w:cs="B Nazanin" w:hint="cs"/>
          <w:sz w:val="20"/>
          <w:szCs w:val="20"/>
          <w:rtl/>
        </w:rPr>
        <w:t xml:space="preserve">. </w:t>
      </w:r>
      <w:r w:rsidRPr="00895DF2">
        <w:rPr>
          <w:rFonts w:cs="B Nazanin"/>
          <w:sz w:val="20"/>
          <w:szCs w:val="20"/>
          <w:rtl/>
        </w:rPr>
        <w:t>رابطه ابعاد حمایت اجتماعی ادراک شده با سازگاری تحصیلی</w:t>
      </w:r>
      <w:r w:rsidRPr="00895DF2">
        <w:rPr>
          <w:rFonts w:cs="B Nazanin" w:hint="cs"/>
          <w:sz w:val="20"/>
          <w:szCs w:val="20"/>
          <w:rtl/>
        </w:rPr>
        <w:t>.</w:t>
      </w:r>
      <w:r w:rsidRPr="00895DF2">
        <w:rPr>
          <w:rFonts w:cs="B Nazanin"/>
          <w:sz w:val="20"/>
          <w:szCs w:val="20"/>
          <w:rtl/>
        </w:rPr>
        <w:t xml:space="preserve"> دومین کنگره ملی روانشناسی ایران</w:t>
      </w:r>
      <w:r w:rsidRPr="00895DF2">
        <w:rPr>
          <w:rFonts w:cs="B Nazanin" w:hint="cs"/>
          <w:sz w:val="20"/>
          <w:szCs w:val="20"/>
          <w:rtl/>
        </w:rPr>
        <w:t>. دانشگاه خوارزمی.19/8/95</w:t>
      </w:r>
    </w:p>
    <w:p w:rsidR="0094057F" w:rsidRPr="00895DF2" w:rsidRDefault="0094057F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/>
        <w:jc w:val="lowKashida"/>
        <w:rPr>
          <w:rFonts w:cs="B Nazanin"/>
          <w:sz w:val="20"/>
          <w:szCs w:val="20"/>
          <w:rtl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صدوقی مجید و حسامپور، فاطمه.</w:t>
      </w:r>
      <w:r w:rsidRPr="00895DF2">
        <w:rPr>
          <w:rFonts w:cs="B Nazanin" w:hint="cs"/>
          <w:sz w:val="20"/>
          <w:szCs w:val="20"/>
          <w:rtl/>
        </w:rPr>
        <w:t xml:space="preserve"> </w:t>
      </w:r>
      <w:r w:rsidRPr="00895DF2">
        <w:rPr>
          <w:rFonts w:cs="B Nazanin"/>
          <w:sz w:val="20"/>
          <w:szCs w:val="20"/>
          <w:rtl/>
        </w:rPr>
        <w:t>رابطه ذهن آگاهی و شادکامی در افراد نابینا و کم بینا</w:t>
      </w:r>
      <w:r w:rsidRPr="00895DF2">
        <w:rPr>
          <w:rFonts w:cs="B Nazanin" w:hint="cs"/>
          <w:sz w:val="20"/>
          <w:szCs w:val="20"/>
          <w:rtl/>
        </w:rPr>
        <w:t xml:space="preserve">. </w:t>
      </w:r>
      <w:r w:rsidRPr="00895DF2">
        <w:rPr>
          <w:rFonts w:cs="B Nazanin"/>
          <w:sz w:val="20"/>
          <w:szCs w:val="20"/>
          <w:rtl/>
        </w:rPr>
        <w:t>دومین همایش ملی جامعه بینا، شهروند نابینا</w:t>
      </w:r>
      <w:r w:rsidRPr="00895DF2">
        <w:rPr>
          <w:rFonts w:cs="B Nazanin" w:hint="cs"/>
          <w:sz w:val="20"/>
          <w:szCs w:val="20"/>
          <w:rtl/>
        </w:rPr>
        <w:t>. دانشگاه کاشان. 24/9/95</w:t>
      </w:r>
    </w:p>
    <w:p w:rsidR="0094057F" w:rsidRPr="00895DF2" w:rsidRDefault="0094057F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/>
        <w:jc w:val="lowKashida"/>
        <w:rPr>
          <w:rFonts w:cs="B Nazanin"/>
          <w:sz w:val="20"/>
          <w:szCs w:val="20"/>
          <w:rtl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صدوقی مجید و حسامپور، فاطمه</w:t>
      </w:r>
      <w:r w:rsidRPr="00895DF2">
        <w:rPr>
          <w:rFonts w:cs="B Nazanin" w:hint="cs"/>
          <w:sz w:val="20"/>
          <w:szCs w:val="20"/>
          <w:rtl/>
        </w:rPr>
        <w:t>. ر</w:t>
      </w:r>
      <w:r w:rsidRPr="00895DF2">
        <w:rPr>
          <w:rFonts w:cs="B Nazanin"/>
          <w:sz w:val="20"/>
          <w:szCs w:val="20"/>
          <w:rtl/>
        </w:rPr>
        <w:t>ابطه سازگاری اجتماعی با شادکامی در افراد نابینا و کم بینا</w:t>
      </w:r>
      <w:r w:rsidRPr="00895DF2">
        <w:rPr>
          <w:rFonts w:cs="B Nazanin" w:hint="cs"/>
          <w:sz w:val="20"/>
          <w:szCs w:val="20"/>
          <w:rtl/>
        </w:rPr>
        <w:t>.</w:t>
      </w:r>
      <w:r w:rsidRPr="00895DF2">
        <w:rPr>
          <w:rFonts w:ascii="Tahoma" w:hAnsi="Tahoma" w:cs="B Nazanin"/>
          <w:color w:val="640000"/>
          <w:sz w:val="20"/>
          <w:szCs w:val="20"/>
          <w:shd w:val="clear" w:color="auto" w:fill="ECE9D8"/>
          <w:rtl/>
        </w:rPr>
        <w:t xml:space="preserve"> </w:t>
      </w:r>
      <w:r w:rsidRPr="00895DF2">
        <w:rPr>
          <w:rFonts w:cs="B Nazanin"/>
          <w:sz w:val="20"/>
          <w:szCs w:val="20"/>
          <w:rtl/>
        </w:rPr>
        <w:t>دومین همایش ملی جامعه بینا، شهروند نابینا</w:t>
      </w:r>
      <w:r w:rsidRPr="00895DF2">
        <w:rPr>
          <w:rFonts w:cs="B Nazanin" w:hint="cs"/>
          <w:sz w:val="20"/>
          <w:szCs w:val="20"/>
          <w:rtl/>
        </w:rPr>
        <w:t>. دانشگاه کاشان. 24/9/95.</w:t>
      </w:r>
    </w:p>
    <w:p w:rsidR="0094057F" w:rsidRPr="00895DF2" w:rsidRDefault="0094057F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/>
        <w:jc w:val="lowKashida"/>
        <w:rPr>
          <w:rFonts w:cs="B Nazanin"/>
          <w:sz w:val="20"/>
          <w:szCs w:val="20"/>
        </w:rPr>
      </w:pPr>
      <w:r w:rsidRPr="00895DF2">
        <w:rPr>
          <w:rFonts w:cs="B Nazanin" w:hint="cs"/>
          <w:b/>
          <w:bCs/>
          <w:sz w:val="20"/>
          <w:szCs w:val="20"/>
          <w:rtl/>
        </w:rPr>
        <w:t>صدوقی مجید و حسامپور</w:t>
      </w:r>
      <w:r w:rsidRPr="00895DF2">
        <w:rPr>
          <w:rFonts w:cs="B Nazanin" w:hint="cs"/>
          <w:sz w:val="20"/>
          <w:szCs w:val="20"/>
          <w:rtl/>
        </w:rPr>
        <w:t xml:space="preserve">، فاطمه. </w:t>
      </w:r>
      <w:r w:rsidRPr="00895DF2">
        <w:rPr>
          <w:rFonts w:cs="B Nazanin"/>
          <w:sz w:val="20"/>
          <w:szCs w:val="20"/>
          <w:rtl/>
        </w:rPr>
        <w:t>رابطه امید و شادکامی با خودکارآمدی تحصیلی دانش‌آموزان</w:t>
      </w:r>
      <w:r w:rsidRPr="00895DF2">
        <w:rPr>
          <w:rFonts w:cs="B Nazanin" w:hint="cs"/>
          <w:sz w:val="20"/>
          <w:szCs w:val="20"/>
          <w:rtl/>
        </w:rPr>
        <w:t>.</w:t>
      </w:r>
      <w:r w:rsidRPr="00895DF2">
        <w:rPr>
          <w:rFonts w:ascii="Tahoma" w:hAnsi="Tahoma" w:cs="B Nazanin"/>
          <w:color w:val="000000"/>
          <w:sz w:val="20"/>
          <w:szCs w:val="20"/>
          <w:shd w:val="clear" w:color="auto" w:fill="ECE9D8"/>
          <w:rtl/>
        </w:rPr>
        <w:t xml:space="preserve"> </w:t>
      </w:r>
      <w:r w:rsidRPr="00895DF2">
        <w:rPr>
          <w:rFonts w:cs="B Nazanin"/>
          <w:sz w:val="20"/>
          <w:szCs w:val="20"/>
          <w:rtl/>
        </w:rPr>
        <w:t>اولین همایش ملی روانشناسی کودک و نوجوان</w:t>
      </w:r>
      <w:r w:rsidRPr="00895DF2">
        <w:rPr>
          <w:rFonts w:cs="B Nazanin" w:hint="cs"/>
          <w:sz w:val="20"/>
          <w:szCs w:val="20"/>
          <w:rtl/>
        </w:rPr>
        <w:t>.</w:t>
      </w:r>
      <w:r w:rsidRPr="00895DF2">
        <w:rPr>
          <w:rFonts w:ascii="Tahoma" w:hAnsi="Tahoma" w:cs="B Nazanin"/>
          <w:color w:val="640000"/>
          <w:sz w:val="20"/>
          <w:szCs w:val="20"/>
          <w:shd w:val="clear" w:color="auto" w:fill="ECE9D8"/>
          <w:rtl/>
        </w:rPr>
        <w:t xml:space="preserve"> </w:t>
      </w:r>
      <w:r w:rsidRPr="00895DF2">
        <w:rPr>
          <w:rFonts w:cs="B Nazanin"/>
          <w:sz w:val="20"/>
          <w:szCs w:val="20"/>
          <w:rtl/>
        </w:rPr>
        <w:t>اولین همایش ملی روانشناسی کودک و نوجوان</w:t>
      </w:r>
      <w:r w:rsidRPr="00895DF2">
        <w:rPr>
          <w:rFonts w:cs="B Nazanin" w:hint="cs"/>
          <w:sz w:val="20"/>
          <w:szCs w:val="20"/>
          <w:rtl/>
        </w:rPr>
        <w:t>. دانشگاه ملایر.15/2/96.</w:t>
      </w:r>
    </w:p>
    <w:p w:rsidR="0094057F" w:rsidRPr="00895DF2" w:rsidRDefault="0094057F" w:rsidP="00C86769">
      <w:pPr>
        <w:pStyle w:val="ListParagraph"/>
        <w:numPr>
          <w:ilvl w:val="0"/>
          <w:numId w:val="13"/>
        </w:numPr>
        <w:tabs>
          <w:tab w:val="right" w:pos="7085"/>
        </w:tabs>
        <w:bidi/>
        <w:spacing w:after="0" w:line="240" w:lineRule="auto"/>
        <w:ind w:left="423"/>
        <w:jc w:val="lowKashida"/>
        <w:rPr>
          <w:rFonts w:ascii="Tahoma" w:hAnsi="Tahoma" w:cs="B Nazanin"/>
          <w:b/>
          <w:bCs/>
          <w:sz w:val="20"/>
          <w:szCs w:val="20"/>
          <w:lang w:bidi="fa-IR"/>
        </w:rPr>
      </w:pPr>
      <w:r w:rsidRPr="00895DF2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صدوقی مجید و مرکوبی</w:t>
      </w:r>
      <w:r w:rsidRPr="00895DF2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بیدگلی</w:t>
      </w:r>
      <w:r w:rsidRPr="00895DF2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895DF2">
        <w:rPr>
          <w:rFonts w:cs="B Nazanin" w:hint="cs"/>
          <w:b/>
          <w:bCs/>
          <w:sz w:val="20"/>
          <w:szCs w:val="20"/>
          <w:rtl/>
        </w:rPr>
        <w:t>آمنه.</w:t>
      </w:r>
      <w:r w:rsidR="00CB0CFB" w:rsidRPr="00895DF2">
        <w:rPr>
          <w:rFonts w:cs="B Nazanin" w:hint="cs"/>
          <w:sz w:val="20"/>
          <w:szCs w:val="20"/>
          <w:rtl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رابطه</w:t>
      </w:r>
      <w:r w:rsidRPr="00895DF2">
        <w:rPr>
          <w:rFonts w:cs="B Nazanin"/>
          <w:sz w:val="20"/>
          <w:szCs w:val="20"/>
          <w:lang w:bidi="fa-IR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کارکرد</w:t>
      </w:r>
      <w:r w:rsidRPr="00895DF2">
        <w:rPr>
          <w:rFonts w:cs="B Nazanin"/>
          <w:sz w:val="20"/>
          <w:szCs w:val="20"/>
          <w:lang w:bidi="fa-IR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خانواده</w:t>
      </w:r>
      <w:r w:rsidRPr="00895DF2">
        <w:rPr>
          <w:rFonts w:cs="B Nazanin"/>
          <w:sz w:val="20"/>
          <w:szCs w:val="20"/>
          <w:lang w:bidi="fa-IR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با</w:t>
      </w:r>
      <w:r w:rsidRPr="00895DF2">
        <w:rPr>
          <w:rFonts w:cs="B Nazanin"/>
          <w:sz w:val="20"/>
          <w:szCs w:val="20"/>
          <w:lang w:bidi="fa-IR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استفاده</w:t>
      </w:r>
      <w:r w:rsidRPr="00895DF2">
        <w:rPr>
          <w:rFonts w:cs="B Nazanin"/>
          <w:sz w:val="20"/>
          <w:szCs w:val="20"/>
          <w:lang w:bidi="fa-IR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مفرط</w:t>
      </w:r>
      <w:r w:rsidRPr="00895DF2">
        <w:rPr>
          <w:rFonts w:cs="B Nazanin"/>
          <w:sz w:val="20"/>
          <w:szCs w:val="20"/>
          <w:lang w:bidi="fa-IR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از</w:t>
      </w:r>
      <w:r w:rsidRPr="00895DF2">
        <w:rPr>
          <w:rFonts w:cs="B Nazanin"/>
          <w:sz w:val="20"/>
          <w:szCs w:val="20"/>
          <w:lang w:bidi="fa-IR"/>
        </w:rPr>
        <w:t xml:space="preserve"> </w:t>
      </w:r>
      <w:r w:rsidRPr="00895DF2">
        <w:rPr>
          <w:rFonts w:cs="B Nazanin" w:hint="cs"/>
          <w:sz w:val="20"/>
          <w:szCs w:val="20"/>
          <w:rtl/>
        </w:rPr>
        <w:t>اینترنت. همایش ملی خانواده و ارتقای سلامت روانی اجتماعی دانشگاه رازی. کرمانشاه. تیرماه 96.</w:t>
      </w:r>
    </w:p>
    <w:p w:rsidR="002953D8" w:rsidRPr="00895DF2" w:rsidRDefault="002953D8" w:rsidP="003C16D4">
      <w:pPr>
        <w:tabs>
          <w:tab w:val="right" w:pos="7085"/>
        </w:tabs>
        <w:spacing w:line="240" w:lineRule="exact"/>
        <w:jc w:val="lowKashida"/>
        <w:rPr>
          <w:rFonts w:ascii="Tahoma" w:hAnsi="Tahoma" w:cs="B Nazanin"/>
          <w:b/>
          <w:bCs/>
          <w:color w:val="800000"/>
          <w:rtl/>
          <w:lang w:bidi="fa-IR"/>
        </w:rPr>
      </w:pPr>
    </w:p>
    <w:p w:rsidR="00CB1A5C" w:rsidRPr="00895DF2" w:rsidRDefault="00CB1A5C" w:rsidP="003C0509">
      <w:pPr>
        <w:tabs>
          <w:tab w:val="right" w:pos="7085"/>
        </w:tabs>
        <w:jc w:val="lowKashida"/>
        <w:rPr>
          <w:rFonts w:ascii="Tahoma" w:hAnsi="Tahoma" w:cs="B Nazanin"/>
          <w:b/>
          <w:bCs/>
          <w:color w:val="800000"/>
          <w:rtl/>
          <w:lang w:bidi="fa-IR"/>
        </w:rPr>
      </w:pP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طرح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</w:t>
      </w: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های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</w:t>
      </w: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پژوهشی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:</w:t>
      </w:r>
    </w:p>
    <w:p w:rsidR="00F25A8E" w:rsidRPr="00895DF2" w:rsidRDefault="00F25A8E" w:rsidP="003C0509">
      <w:pPr>
        <w:pStyle w:val="ListParagraph"/>
        <w:numPr>
          <w:ilvl w:val="0"/>
          <w:numId w:val="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color w:val="800000"/>
          <w:sz w:val="24"/>
          <w:szCs w:val="24"/>
          <w:rtl/>
          <w:lang w:bidi="fa-IR"/>
        </w:rPr>
      </w:pPr>
      <w:r w:rsidRPr="00895DF2">
        <w:rPr>
          <w:rFonts w:ascii="Tahoma" w:hAnsi="Tahoma" w:cs="B Nazanin"/>
          <w:sz w:val="24"/>
          <w:szCs w:val="24"/>
          <w:rtl/>
          <w:lang w:bidi="fa-IR"/>
        </w:rPr>
        <w:t>بررسی کیفیت زندگی دانشجویان دانشگاه کاشان و اثربخشی آموزش مهارتهای زندگی در ارتقاء آن</w:t>
      </w:r>
    </w:p>
    <w:p w:rsidR="00234A01" w:rsidRPr="00895DF2" w:rsidRDefault="00F25A8E" w:rsidP="003C0509">
      <w:pPr>
        <w:pStyle w:val="ListParagraph"/>
        <w:numPr>
          <w:ilvl w:val="0"/>
          <w:numId w:val="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  <w:lang w:bidi="fa-IR"/>
        </w:rPr>
      </w:pPr>
      <w:r w:rsidRPr="00895DF2">
        <w:rPr>
          <w:rFonts w:ascii="Tahoma" w:hAnsi="Tahoma" w:cs="B Nazanin" w:hint="cs"/>
          <w:sz w:val="24"/>
          <w:szCs w:val="24"/>
          <w:rtl/>
          <w:lang w:bidi="fa-IR"/>
        </w:rPr>
        <w:t>ب</w:t>
      </w:r>
      <w:r w:rsidRPr="00895DF2">
        <w:rPr>
          <w:rFonts w:ascii="Tahoma" w:hAnsi="Tahoma" w:cs="B Nazanin"/>
          <w:sz w:val="24"/>
          <w:szCs w:val="24"/>
          <w:rtl/>
          <w:lang w:bidi="fa-IR"/>
        </w:rPr>
        <w:t>ررسی رابطه ذهن اگاهی ونظم جویی شناختی هیجان ها باافسردگی دانشجویان</w:t>
      </w:r>
    </w:p>
    <w:p w:rsidR="00D13883" w:rsidRPr="00895DF2" w:rsidRDefault="00C61F8B" w:rsidP="003C0509">
      <w:pPr>
        <w:pStyle w:val="ListParagraph"/>
        <w:numPr>
          <w:ilvl w:val="0"/>
          <w:numId w:val="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  <w:rtl/>
          <w:lang w:bidi="fa-IR"/>
        </w:rPr>
      </w:pPr>
      <w:r w:rsidRPr="00895DF2">
        <w:rPr>
          <w:rFonts w:ascii="Tahoma" w:hAnsi="Tahoma" w:cs="B Nazanin" w:hint="cs"/>
          <w:sz w:val="24"/>
          <w:szCs w:val="24"/>
          <w:rtl/>
          <w:lang w:bidi="fa-IR"/>
        </w:rPr>
        <w:t>سنجش میزان سواد اطلاعاتی</w:t>
      </w:r>
      <w:r w:rsidR="00666551" w:rsidRPr="00895DF2">
        <w:rPr>
          <w:rFonts w:ascii="Tahoma" w:hAnsi="Tahoma" w:cs="B Nazanin" w:hint="cs"/>
          <w:sz w:val="24"/>
          <w:szCs w:val="24"/>
          <w:rtl/>
          <w:lang w:bidi="fa-IR"/>
        </w:rPr>
        <w:t xml:space="preserve"> دانشجویان  دانشگاه کاشان</w:t>
      </w:r>
      <w:r w:rsidRPr="00895DF2">
        <w:rPr>
          <w:rFonts w:ascii="Tahoma" w:hAnsi="Tahoma" w:cs="B Nazanin" w:hint="cs"/>
          <w:sz w:val="24"/>
          <w:szCs w:val="24"/>
          <w:rtl/>
          <w:lang w:bidi="fa-IR"/>
        </w:rPr>
        <w:t xml:space="preserve"> و رابطه آن با خودکارآمدی سواد اطلاعاتی </w:t>
      </w:r>
    </w:p>
    <w:p w:rsidR="00A90593" w:rsidRPr="00895DF2" w:rsidRDefault="00234A01" w:rsidP="003C0509">
      <w:pPr>
        <w:pStyle w:val="ListParagraph"/>
        <w:numPr>
          <w:ilvl w:val="0"/>
          <w:numId w:val="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  <w:lang w:bidi="fa-IR"/>
        </w:rPr>
      </w:pPr>
      <w:r w:rsidRPr="00895DF2">
        <w:rPr>
          <w:rFonts w:ascii="Tahoma" w:hAnsi="Tahoma" w:cs="B Nazanin" w:hint="cs"/>
          <w:sz w:val="24"/>
          <w:szCs w:val="24"/>
          <w:rtl/>
          <w:lang w:bidi="fa-IR"/>
        </w:rPr>
        <w:t>پیش بینی بهزیستی روانشناختی دانشجویان بر اساس بخشودگی و معنا در زندگی با توجه به نقش واسطه‌ای عواطف مثبت و منفی</w:t>
      </w:r>
    </w:p>
    <w:p w:rsidR="00653F0E" w:rsidRPr="00895DF2" w:rsidRDefault="00653F0E" w:rsidP="003C0509">
      <w:pPr>
        <w:pStyle w:val="ListParagraph"/>
        <w:numPr>
          <w:ilvl w:val="0"/>
          <w:numId w:val="8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  <w:rtl/>
          <w:lang w:bidi="fa-IR"/>
        </w:rPr>
      </w:pPr>
      <w:r w:rsidRPr="00895DF2">
        <w:rPr>
          <w:rFonts w:ascii="Tahoma" w:hAnsi="Tahoma" w:cs="B Nazanin"/>
          <w:sz w:val="24"/>
          <w:szCs w:val="24"/>
          <w:rtl/>
        </w:rPr>
        <w:t>رابطه کیفیت خواب با پریشانی روانی و پرخاشگری در دانشجویان کارشناسی دانشگاه کاشان</w:t>
      </w:r>
    </w:p>
    <w:p w:rsidR="002953D8" w:rsidRPr="00895DF2" w:rsidRDefault="002953D8" w:rsidP="003C16D4">
      <w:pPr>
        <w:tabs>
          <w:tab w:val="right" w:pos="7085"/>
        </w:tabs>
        <w:spacing w:line="240" w:lineRule="exact"/>
        <w:jc w:val="lowKashida"/>
        <w:rPr>
          <w:rFonts w:ascii="Tahoma" w:hAnsi="Tahoma" w:cs="B Nazanin"/>
          <w:b/>
          <w:bCs/>
          <w:color w:val="800000"/>
          <w:rtl/>
          <w:lang w:bidi="fa-IR"/>
        </w:rPr>
      </w:pPr>
    </w:p>
    <w:p w:rsidR="00A90593" w:rsidRPr="00895DF2" w:rsidRDefault="00CB1A5C" w:rsidP="003C0509">
      <w:pPr>
        <w:tabs>
          <w:tab w:val="right" w:pos="7085"/>
        </w:tabs>
        <w:jc w:val="lowKashida"/>
        <w:rPr>
          <w:rFonts w:ascii="Tahoma" w:hAnsi="Tahoma" w:cs="B Nazanin"/>
          <w:b/>
          <w:bCs/>
          <w:color w:val="800000"/>
          <w:rtl/>
          <w:lang w:bidi="fa-IR"/>
        </w:rPr>
      </w:pP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جوایز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</w:t>
      </w: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و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</w:t>
      </w: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مدارک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</w:t>
      </w: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افتخاری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</w:t>
      </w:r>
      <w:r w:rsidRPr="00895DF2">
        <w:rPr>
          <w:rFonts w:ascii="Tahoma" w:hAnsi="Tahoma" w:cs="B Nazanin"/>
          <w:b/>
          <w:bCs/>
          <w:color w:val="800000"/>
          <w:rtl/>
          <w:lang w:bidi="fa-IR"/>
        </w:rPr>
        <w:t>اخذ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</w:t>
      </w:r>
      <w:r w:rsidR="00BF4F1A" w:rsidRPr="00895DF2">
        <w:rPr>
          <w:rFonts w:ascii="Tahoma" w:hAnsi="Tahoma" w:cs="B Nazanin"/>
          <w:b/>
          <w:bCs/>
          <w:color w:val="800000"/>
          <w:rtl/>
          <w:lang w:bidi="fa-IR"/>
        </w:rPr>
        <w:t>شد</w:t>
      </w:r>
      <w:r w:rsidR="00BF4F1A" w:rsidRPr="00895DF2">
        <w:rPr>
          <w:rFonts w:ascii="Tahoma" w:hAnsi="Tahoma" w:cs="B Nazanin" w:hint="cs"/>
          <w:b/>
          <w:bCs/>
          <w:color w:val="800000"/>
          <w:rtl/>
          <w:lang w:bidi="fa-IR"/>
        </w:rPr>
        <w:t>ه:</w:t>
      </w:r>
      <w:r w:rsidRPr="00895DF2">
        <w:rPr>
          <w:rFonts w:ascii="Tahoma" w:hAnsi="Tahoma" w:cs="B Nazanin"/>
          <w:b/>
          <w:bCs/>
          <w:color w:val="800000"/>
          <w:lang w:bidi="fa-IR"/>
        </w:rPr>
        <w:t xml:space="preserve"> </w:t>
      </w:r>
    </w:p>
    <w:p w:rsidR="00A90593" w:rsidRPr="00895DF2" w:rsidRDefault="00A90593" w:rsidP="003C0509">
      <w:pPr>
        <w:pStyle w:val="ListParagraph"/>
        <w:numPr>
          <w:ilvl w:val="0"/>
          <w:numId w:val="19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895DF2">
        <w:rPr>
          <w:rFonts w:ascii="Tahoma" w:hAnsi="Tahoma" w:cs="B Nazanin" w:hint="cs"/>
          <w:sz w:val="24"/>
          <w:szCs w:val="24"/>
          <w:rtl/>
        </w:rPr>
        <w:t xml:space="preserve">پژوهشگر نمونه دانشگاه کاشان در سال 92 </w:t>
      </w:r>
    </w:p>
    <w:p w:rsidR="00CB1A5C" w:rsidRPr="00895DF2" w:rsidRDefault="00A90593" w:rsidP="003C0509">
      <w:pPr>
        <w:pStyle w:val="ListParagraph"/>
        <w:numPr>
          <w:ilvl w:val="0"/>
          <w:numId w:val="19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</w:rPr>
      </w:pPr>
      <w:r w:rsidRPr="00895DF2">
        <w:rPr>
          <w:rFonts w:ascii="Tahoma" w:hAnsi="Tahoma" w:cs="B Nazanin" w:hint="cs"/>
          <w:sz w:val="24"/>
          <w:szCs w:val="24"/>
          <w:rtl/>
        </w:rPr>
        <w:lastRenderedPageBreak/>
        <w:t>استاد نمونه آموزشی دانشگاه کاشان در سال 93</w:t>
      </w:r>
    </w:p>
    <w:p w:rsidR="00876DDE" w:rsidRPr="00895DF2" w:rsidRDefault="00876DDE" w:rsidP="003C0509">
      <w:pPr>
        <w:pStyle w:val="ListParagraph"/>
        <w:numPr>
          <w:ilvl w:val="0"/>
          <w:numId w:val="19"/>
        </w:numPr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</w:rPr>
      </w:pPr>
      <w:r w:rsidRPr="00895DF2">
        <w:rPr>
          <w:rFonts w:ascii="Tahoma" w:hAnsi="Tahoma" w:cs="B Nazanin" w:hint="cs"/>
          <w:sz w:val="24"/>
          <w:szCs w:val="24"/>
          <w:rtl/>
        </w:rPr>
        <w:t xml:space="preserve">پژوهشگر نمونه دانشگاه کاشان در سال 96 </w:t>
      </w:r>
    </w:p>
    <w:p w:rsidR="003C16D4" w:rsidRPr="00895DF2" w:rsidRDefault="003C16D4" w:rsidP="003C16D4">
      <w:pPr>
        <w:pStyle w:val="ListParagraph"/>
        <w:tabs>
          <w:tab w:val="right" w:pos="7085"/>
        </w:tabs>
        <w:bidi/>
        <w:spacing w:after="0" w:line="240" w:lineRule="exact"/>
        <w:ind w:left="-2"/>
        <w:jc w:val="lowKashida"/>
        <w:rPr>
          <w:rFonts w:ascii="Tahoma" w:eastAsia="Times New Roman" w:hAnsi="Tahoma" w:cs="B Nazanin"/>
          <w:b/>
          <w:bCs/>
          <w:color w:val="800000"/>
          <w:sz w:val="24"/>
          <w:szCs w:val="24"/>
          <w:rtl/>
          <w:lang w:bidi="fa-IR"/>
        </w:rPr>
      </w:pPr>
    </w:p>
    <w:p w:rsidR="003C0509" w:rsidRPr="00895DF2" w:rsidRDefault="003C0509" w:rsidP="003C16D4">
      <w:pPr>
        <w:pStyle w:val="ListParagraph"/>
        <w:tabs>
          <w:tab w:val="right" w:pos="7085"/>
        </w:tabs>
        <w:bidi/>
        <w:spacing w:after="0" w:line="240" w:lineRule="auto"/>
        <w:ind w:left="-2"/>
        <w:jc w:val="lowKashida"/>
        <w:rPr>
          <w:rFonts w:ascii="Tahoma" w:eastAsia="Times New Roman" w:hAnsi="Tahoma" w:cs="B Nazanin"/>
          <w:b/>
          <w:bCs/>
          <w:color w:val="800000"/>
          <w:sz w:val="24"/>
          <w:szCs w:val="24"/>
          <w:rtl/>
          <w:lang w:bidi="fa-IR"/>
        </w:rPr>
      </w:pPr>
      <w:r w:rsidRPr="00895DF2">
        <w:rPr>
          <w:rFonts w:ascii="Tahoma" w:eastAsia="Times New Roman" w:hAnsi="Tahoma" w:cs="B Nazanin" w:hint="cs"/>
          <w:b/>
          <w:bCs/>
          <w:color w:val="800000"/>
          <w:sz w:val="24"/>
          <w:szCs w:val="24"/>
          <w:rtl/>
          <w:lang w:bidi="fa-IR"/>
        </w:rPr>
        <w:t>سمت های اجرایی</w:t>
      </w:r>
    </w:p>
    <w:p w:rsidR="003C0509" w:rsidRPr="00895DF2" w:rsidRDefault="003C0509" w:rsidP="003C0509">
      <w:pPr>
        <w:pStyle w:val="ListParagraph"/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895DF2">
        <w:rPr>
          <w:rFonts w:ascii="Tahoma" w:hAnsi="Tahoma" w:cs="B Nazanin" w:hint="cs"/>
          <w:sz w:val="24"/>
          <w:szCs w:val="24"/>
          <w:rtl/>
        </w:rPr>
        <w:t>عضو کارگروه بررسی توانمندی علمی اساتید</w:t>
      </w:r>
      <w:r w:rsidR="003C16D4" w:rsidRPr="00895DF2">
        <w:rPr>
          <w:rFonts w:ascii="Tahoma" w:hAnsi="Tahoma" w:cs="B Nazanin" w:hint="cs"/>
          <w:sz w:val="24"/>
          <w:szCs w:val="24"/>
          <w:rtl/>
        </w:rPr>
        <w:t xml:space="preserve"> (از سال 88 تا کنون)</w:t>
      </w:r>
    </w:p>
    <w:p w:rsidR="003C0509" w:rsidRPr="00895DF2" w:rsidRDefault="003C0509" w:rsidP="003C0509">
      <w:pPr>
        <w:pStyle w:val="ListParagraph"/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895DF2">
        <w:rPr>
          <w:rFonts w:ascii="Tahoma" w:hAnsi="Tahoma" w:cs="B Nazanin" w:hint="cs"/>
          <w:sz w:val="24"/>
          <w:szCs w:val="24"/>
          <w:rtl/>
        </w:rPr>
        <w:t>مدیر دفتر استعدادهای درخشان</w:t>
      </w:r>
      <w:r w:rsidR="003C16D4" w:rsidRPr="00895DF2">
        <w:rPr>
          <w:rFonts w:ascii="Tahoma" w:hAnsi="Tahoma" w:cs="B Nazanin" w:hint="cs"/>
          <w:sz w:val="24"/>
          <w:szCs w:val="24"/>
          <w:rtl/>
        </w:rPr>
        <w:t xml:space="preserve"> (از سال 89 تا 91)</w:t>
      </w:r>
    </w:p>
    <w:p w:rsidR="003C0509" w:rsidRPr="00895DF2" w:rsidRDefault="003C0509" w:rsidP="003C0509">
      <w:pPr>
        <w:pStyle w:val="ListParagraph"/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895DF2">
        <w:rPr>
          <w:rFonts w:ascii="Tahoma" w:hAnsi="Tahoma" w:cs="B Nazanin" w:hint="cs"/>
          <w:sz w:val="24"/>
          <w:szCs w:val="24"/>
          <w:rtl/>
        </w:rPr>
        <w:t>عضو شورای پژوهشکده دانشجویی</w:t>
      </w:r>
      <w:r w:rsidR="003C16D4" w:rsidRPr="00895DF2">
        <w:rPr>
          <w:rFonts w:ascii="Tahoma" w:hAnsi="Tahoma" w:cs="B Nazanin" w:hint="cs"/>
          <w:sz w:val="24"/>
          <w:szCs w:val="24"/>
          <w:rtl/>
        </w:rPr>
        <w:t xml:space="preserve"> (از سال 91 تا 93)</w:t>
      </w:r>
    </w:p>
    <w:p w:rsidR="003C0509" w:rsidRPr="00895DF2" w:rsidRDefault="003C0509" w:rsidP="00B96B87">
      <w:pPr>
        <w:pStyle w:val="ListParagraph"/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  <w:rtl/>
        </w:rPr>
      </w:pPr>
      <w:r w:rsidRPr="00895DF2">
        <w:rPr>
          <w:rFonts w:ascii="Tahoma" w:hAnsi="Tahoma" w:cs="B Nazanin" w:hint="cs"/>
          <w:sz w:val="24"/>
          <w:szCs w:val="24"/>
          <w:rtl/>
        </w:rPr>
        <w:t>مدیر گروه روانشناسی</w:t>
      </w:r>
      <w:r w:rsidR="003C16D4" w:rsidRPr="00895DF2">
        <w:rPr>
          <w:rFonts w:ascii="Tahoma" w:hAnsi="Tahoma" w:cs="B Nazanin" w:hint="cs"/>
          <w:sz w:val="24"/>
          <w:szCs w:val="24"/>
          <w:rtl/>
        </w:rPr>
        <w:t xml:space="preserve"> (از </w:t>
      </w:r>
      <w:r w:rsidR="008428A6" w:rsidRPr="00895DF2">
        <w:rPr>
          <w:rFonts w:ascii="Tahoma" w:hAnsi="Tahoma" w:cs="B Nazanin" w:hint="cs"/>
          <w:sz w:val="24"/>
          <w:szCs w:val="24"/>
          <w:rtl/>
          <w:lang w:bidi="fa-IR"/>
        </w:rPr>
        <w:t>سا</w:t>
      </w:r>
      <w:r w:rsidR="003C16D4" w:rsidRPr="00895DF2">
        <w:rPr>
          <w:rFonts w:ascii="Tahoma" w:hAnsi="Tahoma" w:cs="B Nazanin" w:hint="cs"/>
          <w:sz w:val="24"/>
          <w:szCs w:val="24"/>
          <w:rtl/>
        </w:rPr>
        <w:t xml:space="preserve">ل 93 تا </w:t>
      </w:r>
      <w:r w:rsidR="000467B8" w:rsidRPr="00895DF2">
        <w:rPr>
          <w:rFonts w:ascii="Tahoma" w:hAnsi="Tahoma" w:cs="B Nazanin" w:hint="cs"/>
          <w:sz w:val="24"/>
          <w:szCs w:val="24"/>
          <w:rtl/>
          <w:lang w:bidi="fa-IR"/>
        </w:rPr>
        <w:t>9</w:t>
      </w:r>
      <w:r w:rsidR="00B96B87" w:rsidRPr="00895DF2">
        <w:rPr>
          <w:rFonts w:ascii="Tahoma" w:hAnsi="Tahoma" w:cs="B Nazanin" w:hint="cs"/>
          <w:sz w:val="24"/>
          <w:szCs w:val="24"/>
          <w:rtl/>
          <w:lang w:bidi="fa-IR"/>
        </w:rPr>
        <w:t>6</w:t>
      </w:r>
      <w:r w:rsidR="003C16D4" w:rsidRPr="00895DF2">
        <w:rPr>
          <w:rFonts w:ascii="Tahoma" w:hAnsi="Tahoma" w:cs="B Nazanin" w:hint="cs"/>
          <w:sz w:val="24"/>
          <w:szCs w:val="24"/>
          <w:rtl/>
        </w:rPr>
        <w:t>)</w:t>
      </w:r>
    </w:p>
    <w:p w:rsidR="00876DDE" w:rsidRPr="00895DF2" w:rsidRDefault="003C16D4" w:rsidP="008428A6">
      <w:pPr>
        <w:pStyle w:val="ListParagraph"/>
        <w:tabs>
          <w:tab w:val="right" w:pos="7085"/>
        </w:tabs>
        <w:bidi/>
        <w:spacing w:after="0" w:line="240" w:lineRule="auto"/>
        <w:jc w:val="lowKashida"/>
        <w:rPr>
          <w:rFonts w:ascii="Tahoma" w:hAnsi="Tahoma" w:cs="B Nazanin"/>
          <w:sz w:val="24"/>
          <w:szCs w:val="24"/>
        </w:rPr>
      </w:pPr>
      <w:r w:rsidRPr="00895DF2">
        <w:rPr>
          <w:rFonts w:ascii="Tahoma" w:hAnsi="Tahoma" w:cs="B Nazanin" w:hint="cs"/>
          <w:sz w:val="24"/>
          <w:szCs w:val="24"/>
          <w:rtl/>
        </w:rPr>
        <w:t>عضو شورای بهداشت روانی دانشگاه (از سال 93 تا کنون)</w:t>
      </w:r>
    </w:p>
    <w:sectPr w:rsidR="00876DDE" w:rsidRPr="00895DF2" w:rsidSect="003C05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281" w:rsidRDefault="00C52281" w:rsidP="00E26B9C">
      <w:r>
        <w:separator/>
      </w:r>
    </w:p>
  </w:endnote>
  <w:endnote w:type="continuationSeparator" w:id="0">
    <w:p w:rsidR="00C52281" w:rsidRDefault="00C52281" w:rsidP="00E2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Si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B7" w:rsidRDefault="004B5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B7" w:rsidRDefault="004B50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B7" w:rsidRDefault="004B5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281" w:rsidRDefault="00C52281" w:rsidP="00E26B9C">
      <w:r>
        <w:separator/>
      </w:r>
    </w:p>
  </w:footnote>
  <w:footnote w:type="continuationSeparator" w:id="0">
    <w:p w:rsidR="00C52281" w:rsidRDefault="00C52281" w:rsidP="00E2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B7" w:rsidRDefault="00C52281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9329" o:spid="_x0000_s2050" type="#_x0000_t75" style="position:absolute;left:0;text-align:left;margin-left:0;margin-top:0;width:7in;height:511.5pt;z-index:-251658752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B7" w:rsidRDefault="00C52281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9330" o:spid="_x0000_s2051" type="#_x0000_t75" style="position:absolute;left:0;text-align:left;margin-left:0;margin-top:0;width:7in;height:511.5pt;z-index:-251657728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B7" w:rsidRDefault="00C52281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9328" o:spid="_x0000_s2049" type="#_x0000_t75" style="position:absolute;left:0;text-align:left;margin-left:0;margin-top:0;width:7in;height:511.5pt;z-index:-251659776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54DD"/>
    <w:multiLevelType w:val="hybridMultilevel"/>
    <w:tmpl w:val="0FDE3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3179"/>
    <w:multiLevelType w:val="hybridMultilevel"/>
    <w:tmpl w:val="4C6A10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303C"/>
    <w:multiLevelType w:val="hybridMultilevel"/>
    <w:tmpl w:val="E8C0AA38"/>
    <w:lvl w:ilvl="0" w:tplc="DA8A7128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D50EE"/>
    <w:multiLevelType w:val="hybridMultilevel"/>
    <w:tmpl w:val="C9484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81F6A"/>
    <w:multiLevelType w:val="hybridMultilevel"/>
    <w:tmpl w:val="DD74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A6B3B"/>
    <w:multiLevelType w:val="hybridMultilevel"/>
    <w:tmpl w:val="C9484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15BF4"/>
    <w:multiLevelType w:val="hybridMultilevel"/>
    <w:tmpl w:val="49AA5BF0"/>
    <w:lvl w:ilvl="0" w:tplc="6526D3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C6B5C"/>
    <w:multiLevelType w:val="hybridMultilevel"/>
    <w:tmpl w:val="C9963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92958"/>
    <w:multiLevelType w:val="hybridMultilevel"/>
    <w:tmpl w:val="F002FCB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5B23CC"/>
    <w:multiLevelType w:val="hybridMultilevel"/>
    <w:tmpl w:val="99D0714E"/>
    <w:lvl w:ilvl="0" w:tplc="6526D3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72B5D"/>
    <w:multiLevelType w:val="hybridMultilevel"/>
    <w:tmpl w:val="165AE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54386"/>
    <w:multiLevelType w:val="hybridMultilevel"/>
    <w:tmpl w:val="7D92B5A6"/>
    <w:lvl w:ilvl="0" w:tplc="30C2CC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6F7A"/>
    <w:multiLevelType w:val="hybridMultilevel"/>
    <w:tmpl w:val="AFD6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95E4D"/>
    <w:multiLevelType w:val="hybridMultilevel"/>
    <w:tmpl w:val="39AE3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33442"/>
    <w:multiLevelType w:val="hybridMultilevel"/>
    <w:tmpl w:val="324E2BDE"/>
    <w:lvl w:ilvl="0" w:tplc="6526D3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F598F"/>
    <w:multiLevelType w:val="hybridMultilevel"/>
    <w:tmpl w:val="36A00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96A60"/>
    <w:multiLevelType w:val="hybridMultilevel"/>
    <w:tmpl w:val="0136C64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B8668A"/>
    <w:multiLevelType w:val="hybridMultilevel"/>
    <w:tmpl w:val="DD74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72F1A"/>
    <w:multiLevelType w:val="hybridMultilevel"/>
    <w:tmpl w:val="0FDE3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13AB1"/>
    <w:multiLevelType w:val="hybridMultilevel"/>
    <w:tmpl w:val="B428E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57F26"/>
    <w:multiLevelType w:val="hybridMultilevel"/>
    <w:tmpl w:val="BEAC55A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332002"/>
    <w:multiLevelType w:val="hybridMultilevel"/>
    <w:tmpl w:val="4B26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8"/>
  </w:num>
  <w:num w:numId="4">
    <w:abstractNumId w:val="0"/>
  </w:num>
  <w:num w:numId="5">
    <w:abstractNumId w:val="21"/>
  </w:num>
  <w:num w:numId="6">
    <w:abstractNumId w:val="19"/>
  </w:num>
  <w:num w:numId="7">
    <w:abstractNumId w:val="2"/>
  </w:num>
  <w:num w:numId="8">
    <w:abstractNumId w:val="12"/>
  </w:num>
  <w:num w:numId="9">
    <w:abstractNumId w:val="18"/>
  </w:num>
  <w:num w:numId="10">
    <w:abstractNumId w:val="7"/>
  </w:num>
  <w:num w:numId="11">
    <w:abstractNumId w:val="15"/>
  </w:num>
  <w:num w:numId="12">
    <w:abstractNumId w:val="4"/>
  </w:num>
  <w:num w:numId="13">
    <w:abstractNumId w:val="11"/>
  </w:num>
  <w:num w:numId="14">
    <w:abstractNumId w:val="6"/>
  </w:num>
  <w:num w:numId="15">
    <w:abstractNumId w:val="14"/>
  </w:num>
  <w:num w:numId="16">
    <w:abstractNumId w:val="3"/>
  </w:num>
  <w:num w:numId="17">
    <w:abstractNumId w:val="10"/>
  </w:num>
  <w:num w:numId="18">
    <w:abstractNumId w:val="13"/>
  </w:num>
  <w:num w:numId="19">
    <w:abstractNumId w:val="1"/>
  </w:num>
  <w:num w:numId="20">
    <w:abstractNumId w:val="5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5C"/>
    <w:rsid w:val="00001801"/>
    <w:rsid w:val="00002557"/>
    <w:rsid w:val="000467B8"/>
    <w:rsid w:val="00065E94"/>
    <w:rsid w:val="000A20E3"/>
    <w:rsid w:val="000B7EEF"/>
    <w:rsid w:val="00104827"/>
    <w:rsid w:val="00135BD5"/>
    <w:rsid w:val="0015240E"/>
    <w:rsid w:val="0017432E"/>
    <w:rsid w:val="001749E5"/>
    <w:rsid w:val="001A58C4"/>
    <w:rsid w:val="001B0187"/>
    <w:rsid w:val="001C2CE1"/>
    <w:rsid w:val="001C7137"/>
    <w:rsid w:val="001E284E"/>
    <w:rsid w:val="0022261C"/>
    <w:rsid w:val="00232D18"/>
    <w:rsid w:val="00234A01"/>
    <w:rsid w:val="0026364B"/>
    <w:rsid w:val="00271736"/>
    <w:rsid w:val="00292AA7"/>
    <w:rsid w:val="002953D8"/>
    <w:rsid w:val="002A1F47"/>
    <w:rsid w:val="002E1FB4"/>
    <w:rsid w:val="002E70ED"/>
    <w:rsid w:val="002F49A4"/>
    <w:rsid w:val="00306152"/>
    <w:rsid w:val="00316AED"/>
    <w:rsid w:val="00321A4A"/>
    <w:rsid w:val="00353D78"/>
    <w:rsid w:val="00371220"/>
    <w:rsid w:val="00374A11"/>
    <w:rsid w:val="003855EF"/>
    <w:rsid w:val="003A3CC2"/>
    <w:rsid w:val="003B2BE7"/>
    <w:rsid w:val="003C0509"/>
    <w:rsid w:val="003C16D4"/>
    <w:rsid w:val="003E1B36"/>
    <w:rsid w:val="003F0A4D"/>
    <w:rsid w:val="004167C9"/>
    <w:rsid w:val="004217B1"/>
    <w:rsid w:val="004366C1"/>
    <w:rsid w:val="004816B7"/>
    <w:rsid w:val="00481A1A"/>
    <w:rsid w:val="00487FF7"/>
    <w:rsid w:val="004A4D44"/>
    <w:rsid w:val="004B50B7"/>
    <w:rsid w:val="004D0F85"/>
    <w:rsid w:val="004E2148"/>
    <w:rsid w:val="004E2D55"/>
    <w:rsid w:val="005014EB"/>
    <w:rsid w:val="00545C47"/>
    <w:rsid w:val="00555636"/>
    <w:rsid w:val="0056213C"/>
    <w:rsid w:val="00570CF7"/>
    <w:rsid w:val="005B3FFF"/>
    <w:rsid w:val="005B42E0"/>
    <w:rsid w:val="005C5608"/>
    <w:rsid w:val="005D04F5"/>
    <w:rsid w:val="005E2A6E"/>
    <w:rsid w:val="005E778E"/>
    <w:rsid w:val="00603F3E"/>
    <w:rsid w:val="00635580"/>
    <w:rsid w:val="00651ADB"/>
    <w:rsid w:val="00653F0E"/>
    <w:rsid w:val="00662A97"/>
    <w:rsid w:val="00666551"/>
    <w:rsid w:val="00680D3A"/>
    <w:rsid w:val="006979B6"/>
    <w:rsid w:val="006A7555"/>
    <w:rsid w:val="006B0BA3"/>
    <w:rsid w:val="006C6592"/>
    <w:rsid w:val="006D48B3"/>
    <w:rsid w:val="006F0C08"/>
    <w:rsid w:val="007001E7"/>
    <w:rsid w:val="0070320B"/>
    <w:rsid w:val="00752FFE"/>
    <w:rsid w:val="0075769E"/>
    <w:rsid w:val="00772725"/>
    <w:rsid w:val="0078123C"/>
    <w:rsid w:val="007823B7"/>
    <w:rsid w:val="007D03C9"/>
    <w:rsid w:val="007E0B94"/>
    <w:rsid w:val="007E3C12"/>
    <w:rsid w:val="008077B8"/>
    <w:rsid w:val="008321F9"/>
    <w:rsid w:val="008428A6"/>
    <w:rsid w:val="00876DDE"/>
    <w:rsid w:val="0087798E"/>
    <w:rsid w:val="008917A1"/>
    <w:rsid w:val="00895DF2"/>
    <w:rsid w:val="008A5F79"/>
    <w:rsid w:val="008A6E3B"/>
    <w:rsid w:val="008B18A3"/>
    <w:rsid w:val="008D1D78"/>
    <w:rsid w:val="008D3CD8"/>
    <w:rsid w:val="00902F99"/>
    <w:rsid w:val="00905710"/>
    <w:rsid w:val="00905F81"/>
    <w:rsid w:val="0090785A"/>
    <w:rsid w:val="0094057F"/>
    <w:rsid w:val="00956416"/>
    <w:rsid w:val="00982C58"/>
    <w:rsid w:val="009856B0"/>
    <w:rsid w:val="00990617"/>
    <w:rsid w:val="009B299C"/>
    <w:rsid w:val="009B366C"/>
    <w:rsid w:val="00A079C8"/>
    <w:rsid w:val="00A106E6"/>
    <w:rsid w:val="00A21EE3"/>
    <w:rsid w:val="00A363FF"/>
    <w:rsid w:val="00A90593"/>
    <w:rsid w:val="00A93AB4"/>
    <w:rsid w:val="00AA0AB9"/>
    <w:rsid w:val="00AC6DA2"/>
    <w:rsid w:val="00AD5B9A"/>
    <w:rsid w:val="00AE540A"/>
    <w:rsid w:val="00AF1120"/>
    <w:rsid w:val="00B0321A"/>
    <w:rsid w:val="00B1611A"/>
    <w:rsid w:val="00B16C58"/>
    <w:rsid w:val="00B22C85"/>
    <w:rsid w:val="00B27E46"/>
    <w:rsid w:val="00B357ED"/>
    <w:rsid w:val="00B444C0"/>
    <w:rsid w:val="00B466F8"/>
    <w:rsid w:val="00B6538C"/>
    <w:rsid w:val="00B96B87"/>
    <w:rsid w:val="00BB1379"/>
    <w:rsid w:val="00BD3D13"/>
    <w:rsid w:val="00BD4B44"/>
    <w:rsid w:val="00BE6125"/>
    <w:rsid w:val="00BF4F1A"/>
    <w:rsid w:val="00C04BEE"/>
    <w:rsid w:val="00C05B17"/>
    <w:rsid w:val="00C13FD3"/>
    <w:rsid w:val="00C31A7C"/>
    <w:rsid w:val="00C33773"/>
    <w:rsid w:val="00C37157"/>
    <w:rsid w:val="00C430FA"/>
    <w:rsid w:val="00C52281"/>
    <w:rsid w:val="00C527BE"/>
    <w:rsid w:val="00C61F8B"/>
    <w:rsid w:val="00C85129"/>
    <w:rsid w:val="00C86769"/>
    <w:rsid w:val="00CA06C8"/>
    <w:rsid w:val="00CA6965"/>
    <w:rsid w:val="00CB0CFB"/>
    <w:rsid w:val="00CB1A5C"/>
    <w:rsid w:val="00CB49ED"/>
    <w:rsid w:val="00CE3DAD"/>
    <w:rsid w:val="00D13883"/>
    <w:rsid w:val="00D16EAB"/>
    <w:rsid w:val="00D26882"/>
    <w:rsid w:val="00D31634"/>
    <w:rsid w:val="00D404E7"/>
    <w:rsid w:val="00D4412D"/>
    <w:rsid w:val="00D5168A"/>
    <w:rsid w:val="00D54CEF"/>
    <w:rsid w:val="00DA275B"/>
    <w:rsid w:val="00DF28F3"/>
    <w:rsid w:val="00E22A7B"/>
    <w:rsid w:val="00E26B9C"/>
    <w:rsid w:val="00E705E3"/>
    <w:rsid w:val="00E8221C"/>
    <w:rsid w:val="00EB5EA1"/>
    <w:rsid w:val="00EC145F"/>
    <w:rsid w:val="00ED1ACE"/>
    <w:rsid w:val="00F25A8E"/>
    <w:rsid w:val="00F34973"/>
    <w:rsid w:val="00F36197"/>
    <w:rsid w:val="00F36289"/>
    <w:rsid w:val="00F36C1C"/>
    <w:rsid w:val="00F62D11"/>
    <w:rsid w:val="00F641FB"/>
    <w:rsid w:val="00F723EB"/>
    <w:rsid w:val="00F974FE"/>
    <w:rsid w:val="00FB7774"/>
    <w:rsid w:val="00FC487A"/>
    <w:rsid w:val="00FC6848"/>
    <w:rsid w:val="00FC7765"/>
    <w:rsid w:val="00FD4AC6"/>
    <w:rsid w:val="00FD60CA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B9DE3AE"/>
  <w15:docId w15:val="{B2CF3F4A-DC3B-4A8E-8C9C-66B38C7A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827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B27E46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C5608"/>
    <w:rPr>
      <w:b/>
      <w:bCs/>
      <w:sz w:val="20"/>
      <w:szCs w:val="20"/>
    </w:rPr>
  </w:style>
  <w:style w:type="table" w:styleId="TableGrid">
    <w:name w:val="Table Grid"/>
    <w:basedOn w:val="TableNormal"/>
    <w:rsid w:val="00A079C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7E46"/>
    <w:rPr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rsid w:val="00E26B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6B9C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26B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6B9C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25A8E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F36C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42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428A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ooyesh.ir/search.php?sid=1&amp;slc_lang=fa&amp;auth=%D9%85%DB%8C%D8%B1%D8%B2%D8%A7%DB%8C%DB%8C+%D8%B9%D9%84%DB%8C+%D8%A2%D8%A8%D8%A7%D8%AF%DB%8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jsa.uok.ac.ir/issue_7229_7230_%D8%AF%D9%88%D8%B1%D9%87+6%D8%8C+%D8%B4%D9%85%D8%A7%D8%B1%D9%87+1%D8%8C+%D8%A8%D9%87%D8%A7%D8%B1+%D9%88+%D8%AA%D8%A7%D8%A8%D8%B3%D8%AA%D8%A7%D9%86+1397%D8%8C+%D8%B5%D9%81%D8%AD%D9%87+61-74%D8%8C+%D8%B5%D9%81%D8%AD%D9%87+1-260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alaei</dc:creator>
  <cp:lastModifiedBy>Majid Sadoughi</cp:lastModifiedBy>
  <cp:revision>29</cp:revision>
  <cp:lastPrinted>2018-07-30T10:16:00Z</cp:lastPrinted>
  <dcterms:created xsi:type="dcterms:W3CDTF">2018-06-23T06:16:00Z</dcterms:created>
  <dcterms:modified xsi:type="dcterms:W3CDTF">2018-10-16T19:02:00Z</dcterms:modified>
</cp:coreProperties>
</file>